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07D2" w14:textId="0D71BE6C" w:rsidR="00973B70" w:rsidRDefault="00123056">
      <w:pPr>
        <w:spacing w:after="0" w:line="259" w:lineRule="auto"/>
        <w:ind w:left="-5"/>
      </w:pPr>
      <w:r>
        <w:rPr>
          <w:sz w:val="36"/>
        </w:rPr>
        <w:t>ÅRSBERETNING  202</w:t>
      </w:r>
      <w:r w:rsidR="00EE3E1E">
        <w:rPr>
          <w:sz w:val="36"/>
        </w:rPr>
        <w:t>5</w:t>
      </w:r>
      <w:r>
        <w:rPr>
          <w:sz w:val="36"/>
        </w:rPr>
        <w:t xml:space="preserve"> FOR KRAGERØ </w:t>
      </w:r>
    </w:p>
    <w:p w14:paraId="78D1DF5F" w14:textId="77777777" w:rsidR="00973B70" w:rsidRDefault="00123056">
      <w:pPr>
        <w:spacing w:after="161" w:line="259" w:lineRule="auto"/>
        <w:ind w:left="-5"/>
      </w:pPr>
      <w:r>
        <w:rPr>
          <w:sz w:val="36"/>
        </w:rPr>
        <w:t>KYSTKULTURSENTER,</w:t>
      </w:r>
      <w:r>
        <w:rPr>
          <w:rFonts w:cs="Aptos"/>
          <w:sz w:val="36"/>
        </w:rPr>
        <w:t xml:space="preserve"> </w:t>
      </w:r>
    </w:p>
    <w:p w14:paraId="267348C8" w14:textId="77777777" w:rsidR="00973B70" w:rsidRDefault="00123056">
      <w:pPr>
        <w:spacing w:after="85" w:line="259" w:lineRule="auto"/>
        <w:ind w:left="-5"/>
      </w:pPr>
      <w:r>
        <w:rPr>
          <w:sz w:val="36"/>
        </w:rPr>
        <w:t xml:space="preserve">Riggerbua, i TALLAKSHAVN </w:t>
      </w:r>
      <w:r>
        <w:rPr>
          <w:rFonts w:cs="Aptos"/>
          <w:sz w:val="36"/>
        </w:rPr>
        <w:t xml:space="preserve"> </w:t>
      </w:r>
    </w:p>
    <w:p w14:paraId="2FBBF181" w14:textId="77777777" w:rsidR="00973B70" w:rsidRDefault="00123056">
      <w:pPr>
        <w:spacing w:after="161" w:line="259" w:lineRule="auto"/>
        <w:ind w:left="0" w:firstLine="0"/>
      </w:pPr>
      <w:r>
        <w:rPr>
          <w:rFonts w:cs="Aptos"/>
        </w:rPr>
        <w:t xml:space="preserve"> </w:t>
      </w:r>
    </w:p>
    <w:p w14:paraId="1BF73BB7" w14:textId="5D6A174B" w:rsidR="00100E5A" w:rsidRDefault="00123056">
      <w:pPr>
        <w:ind w:left="-5"/>
      </w:pPr>
      <w:r>
        <w:t xml:space="preserve">Riggerbua </w:t>
      </w:r>
      <w:r w:rsidR="00981DF0">
        <w:t xml:space="preserve">er </w:t>
      </w:r>
      <w:r w:rsidR="00833D07">
        <w:t>i god drift</w:t>
      </w:r>
      <w:r w:rsidR="00DD2110">
        <w:t>-</w:t>
      </w:r>
      <w:r w:rsidR="000F3C1F">
        <w:t xml:space="preserve"> brannvarsling og brannvern</w:t>
      </w:r>
      <w:r w:rsidR="001C17F4">
        <w:t xml:space="preserve">, og </w:t>
      </w:r>
      <w:r w:rsidR="00833D07">
        <w:t xml:space="preserve"> </w:t>
      </w:r>
      <w:r w:rsidR="00B644A3">
        <w:t xml:space="preserve">ferdigattest </w:t>
      </w:r>
      <w:r w:rsidR="00B7299E">
        <w:t xml:space="preserve">av </w:t>
      </w:r>
      <w:r w:rsidR="00533170">
        <w:t xml:space="preserve">Kragerø kommune </w:t>
      </w:r>
      <w:r w:rsidR="00B644A3">
        <w:t xml:space="preserve">den </w:t>
      </w:r>
      <w:r w:rsidR="008640AA">
        <w:t>25/2</w:t>
      </w:r>
      <w:r w:rsidR="00B644A3">
        <w:t>.</w:t>
      </w:r>
      <w:r>
        <w:t xml:space="preserve"> </w:t>
      </w:r>
      <w:r w:rsidR="00AA11CF">
        <w:t xml:space="preserve">Aktivitetene i </w:t>
      </w:r>
      <w:r>
        <w:t xml:space="preserve">kystkultursenteret </w:t>
      </w:r>
      <w:r w:rsidR="00292282">
        <w:t>utvikles</w:t>
      </w:r>
      <w:r w:rsidR="006D1F20">
        <w:t xml:space="preserve"> gradvis</w:t>
      </w:r>
      <w:r>
        <w:t xml:space="preserve"> </w:t>
      </w:r>
      <w:r w:rsidR="000301CB">
        <w:t>i</w:t>
      </w:r>
      <w:r w:rsidR="007E462C">
        <w:t xml:space="preserve"> tråd med målsetningen</w:t>
      </w:r>
      <w:r w:rsidR="000301CB">
        <w:t>e</w:t>
      </w:r>
      <w:r>
        <w:t xml:space="preserve">. </w:t>
      </w:r>
      <w:r w:rsidR="00D9432C">
        <w:t xml:space="preserve">Det </w:t>
      </w:r>
      <w:r>
        <w:t>skal være en møteplass for medlemmer, barn og unge og andre besøkende, og formidle vår felles kystkultu</w:t>
      </w:r>
      <w:r w:rsidR="008F38B3">
        <w:t xml:space="preserve">r. </w:t>
      </w:r>
      <w:r w:rsidR="005B4404">
        <w:t xml:space="preserve">Riggerbua inngår i planene om </w:t>
      </w:r>
      <w:r w:rsidR="00A96E3F">
        <w:t xml:space="preserve">et utvidet kystkulturområde , vedtatt </w:t>
      </w:r>
      <w:r w:rsidR="00E434C2">
        <w:t xml:space="preserve">i kommunestyret i </w:t>
      </w:r>
      <w:r w:rsidR="00C772FE">
        <w:t xml:space="preserve">-18 og -19 </w:t>
      </w:r>
      <w:r w:rsidR="00A84A56">
        <w:t xml:space="preserve">og forankret </w:t>
      </w:r>
      <w:r w:rsidR="002318BC">
        <w:t xml:space="preserve"> i en</w:t>
      </w:r>
      <w:r w:rsidR="00237AB1">
        <w:t xml:space="preserve"> kommende</w:t>
      </w:r>
      <w:r w:rsidR="002318BC">
        <w:t xml:space="preserve"> </w:t>
      </w:r>
      <w:r w:rsidR="00744A65">
        <w:t>« Plan for samarbeid om ferdigstillelse og drift av Kystkultur</w:t>
      </w:r>
      <w:r w:rsidR="008130EF">
        <w:t>senteret i Tallakshavn</w:t>
      </w:r>
      <w:r w:rsidR="007342B4">
        <w:t xml:space="preserve">» </w:t>
      </w:r>
      <w:r w:rsidR="00130845">
        <w:t xml:space="preserve">(kommunalområde </w:t>
      </w:r>
      <w:r w:rsidR="00237AB1">
        <w:t>Samfunn)</w:t>
      </w:r>
      <w:r w:rsidR="00657215">
        <w:t xml:space="preserve">. </w:t>
      </w:r>
    </w:p>
    <w:p w14:paraId="5E7E8760" w14:textId="77777777" w:rsidR="00A25C0B" w:rsidRDefault="001B4913">
      <w:pPr>
        <w:ind w:left="-5"/>
      </w:pPr>
      <w:r>
        <w:t xml:space="preserve">I første </w:t>
      </w:r>
      <w:r w:rsidR="00C013D3">
        <w:t xml:space="preserve">etasje er det maskinrom, slipp og </w:t>
      </w:r>
      <w:r w:rsidR="00B21C53">
        <w:t>verkstedlokale.</w:t>
      </w:r>
      <w:r w:rsidR="00C44C72">
        <w:t xml:space="preserve"> Vi driver med bygging av pram</w:t>
      </w:r>
      <w:r w:rsidR="00AF6F84">
        <w:t>, bytte av bor</w:t>
      </w:r>
      <w:r w:rsidR="00EF03E2">
        <w:t>dganger</w:t>
      </w:r>
      <w:r w:rsidR="00AF6F84">
        <w:t xml:space="preserve"> og spanter på</w:t>
      </w:r>
      <w:r w:rsidR="00A94582">
        <w:t xml:space="preserve"> en annen pram, vedlikehold av skyssbåten «Fram</w:t>
      </w:r>
      <w:r w:rsidR="00EF03E2">
        <w:t>»</w:t>
      </w:r>
      <w:r w:rsidR="00225A61">
        <w:t>, overhaling av påheng</w:t>
      </w:r>
      <w:r w:rsidR="00BC6995">
        <w:t>smotorer m.m.</w:t>
      </w:r>
      <w:r w:rsidR="00947523">
        <w:t xml:space="preserve"> I annen etasje er det storstue, møterom, </w:t>
      </w:r>
      <w:r w:rsidR="0037478F">
        <w:t xml:space="preserve">kontor, kjøkken og toalett. </w:t>
      </w:r>
      <w:r w:rsidR="00B66098">
        <w:t>Lokalet leies ut</w:t>
      </w:r>
      <w:r w:rsidR="004D494A">
        <w:t xml:space="preserve"> </w:t>
      </w:r>
      <w:r w:rsidR="00F65A8D">
        <w:t>til</w:t>
      </w:r>
      <w:r w:rsidR="00897985">
        <w:t xml:space="preserve"> forskjellige arrangemanger</w:t>
      </w:r>
      <w:r w:rsidR="006C2790">
        <w:t>, for</w:t>
      </w:r>
      <w:r w:rsidR="00F65A8D">
        <w:t xml:space="preserve"> medlemmer 750 kr, </w:t>
      </w:r>
      <w:r w:rsidR="006C2790">
        <w:t>for</w:t>
      </w:r>
      <w:r w:rsidR="00F65A8D">
        <w:t xml:space="preserve"> øvrige  2000</w:t>
      </w:r>
      <w:r w:rsidR="002379DF">
        <w:t xml:space="preserve"> </w:t>
      </w:r>
      <w:r w:rsidR="008E21E6">
        <w:t xml:space="preserve">kr – som </w:t>
      </w:r>
      <w:r w:rsidR="00582D8C">
        <w:t>har gitt en inntekt på 19.750 kr.</w:t>
      </w:r>
      <w:r w:rsidR="00153709">
        <w:t xml:space="preserve"> </w:t>
      </w:r>
      <w:r w:rsidR="000662A2">
        <w:t>Turlaget</w:t>
      </w:r>
      <w:r w:rsidR="006E6EC7">
        <w:t xml:space="preserve"> holder huset med kaffe mot at de kan ha sine styremøter</w:t>
      </w:r>
      <w:r w:rsidR="00ED3C41">
        <w:t xml:space="preserve"> her. Vi har åpent hus hver onsdag </w:t>
      </w:r>
      <w:r w:rsidR="00FC2A04">
        <w:t>med prat og kaffe kl.</w:t>
      </w:r>
      <w:r w:rsidR="001049CB">
        <w:t>10</w:t>
      </w:r>
      <w:r w:rsidR="00573C37">
        <w:t xml:space="preserve"> </w:t>
      </w:r>
      <w:r w:rsidR="00F45120">
        <w:t xml:space="preserve">og </w:t>
      </w:r>
      <w:r w:rsidR="00573C37">
        <w:t xml:space="preserve">aktiviteter </w:t>
      </w:r>
      <w:r w:rsidR="00E139F0">
        <w:t>til kl.</w:t>
      </w:r>
      <w:r w:rsidR="001049CB">
        <w:t>15 eller 16</w:t>
      </w:r>
      <w:r w:rsidR="001C37A3">
        <w:t>. Felles lunsj kl. 13.</w:t>
      </w:r>
      <w:r w:rsidR="006D518A">
        <w:t xml:space="preserve"> </w:t>
      </w:r>
      <w:r w:rsidR="001E3729">
        <w:t xml:space="preserve">Sosialt samvær, trivsel, </w:t>
      </w:r>
      <w:r w:rsidR="007E4009">
        <w:t>orden og samarbeid</w:t>
      </w:r>
      <w:r w:rsidR="000713B1">
        <w:t xml:space="preserve"> er viktig</w:t>
      </w:r>
      <w:r w:rsidR="00B67CE8">
        <w:t xml:space="preserve">. </w:t>
      </w:r>
      <w:r w:rsidR="00E93196">
        <w:t xml:space="preserve">Et tilskudd på 72.000 kr </w:t>
      </w:r>
      <w:r w:rsidR="000029B0">
        <w:t>fra Skagerak Sparebankstiftelse</w:t>
      </w:r>
      <w:r w:rsidR="005904D8">
        <w:t xml:space="preserve"> </w:t>
      </w:r>
      <w:r w:rsidR="00207386">
        <w:t>er brukt til ungdommer som</w:t>
      </w:r>
      <w:r w:rsidR="009B16D4">
        <w:t xml:space="preserve"> under </w:t>
      </w:r>
      <w:r w:rsidR="005904D8">
        <w:t xml:space="preserve">veiledning har </w:t>
      </w:r>
      <w:r w:rsidR="008103A8">
        <w:t xml:space="preserve">lært om klinking og mekking </w:t>
      </w:r>
      <w:r w:rsidR="009B16D4">
        <w:t xml:space="preserve">av </w:t>
      </w:r>
      <w:r w:rsidR="00100865">
        <w:t>påhengere</w:t>
      </w:r>
      <w:r w:rsidR="000C7F83">
        <w:t>.</w:t>
      </w:r>
      <w:r w:rsidR="00E13D83">
        <w:t xml:space="preserve"> På onsdagene kommer noen </w:t>
      </w:r>
      <w:r w:rsidR="00E179EF">
        <w:t>elever fra ungdomsskolen</w:t>
      </w:r>
      <w:r w:rsidR="00EB42F7">
        <w:t>,</w:t>
      </w:r>
      <w:r w:rsidR="00905B97">
        <w:t>ca. tre timer</w:t>
      </w:r>
      <w:r w:rsidR="00E179EF">
        <w:t xml:space="preserve"> av </w:t>
      </w:r>
      <w:r w:rsidR="00087601">
        <w:t xml:space="preserve">skoledagen, og deltar </w:t>
      </w:r>
      <w:r w:rsidR="00F06788">
        <w:t>i aktiviteter</w:t>
      </w:r>
      <w:r w:rsidR="00FE4DCF">
        <w:t xml:space="preserve">. Vi har fått 200.000 </w:t>
      </w:r>
      <w:r w:rsidR="00163F60">
        <w:t>kr i tilskudd fra utvalg for kultur i Telemark fylkeskommun</w:t>
      </w:r>
      <w:r w:rsidR="00135736">
        <w:t>e</w:t>
      </w:r>
      <w:r w:rsidR="00123056">
        <w:t xml:space="preserve"> </w:t>
      </w:r>
      <w:r w:rsidR="005C09CF">
        <w:t>– til formidling av kultur</w:t>
      </w:r>
      <w:r w:rsidR="003955F6">
        <w:t>arv</w:t>
      </w:r>
      <w:r w:rsidR="00D56FBB">
        <w:t xml:space="preserve">- </w:t>
      </w:r>
      <w:r w:rsidR="00F83489">
        <w:t>som vi jobber</w:t>
      </w:r>
      <w:r w:rsidR="00EB594B">
        <w:t xml:space="preserve"> videre</w:t>
      </w:r>
      <w:r w:rsidR="00F83489">
        <w:t xml:space="preserve"> med</w:t>
      </w:r>
      <w:r w:rsidR="003F21F8">
        <w:t>.</w:t>
      </w:r>
      <w:r w:rsidR="00D13D34">
        <w:t xml:space="preserve"> </w:t>
      </w:r>
      <w:r w:rsidR="00C94902">
        <w:t xml:space="preserve">Det var </w:t>
      </w:r>
      <w:r w:rsidR="00563DA1">
        <w:t xml:space="preserve">et kurs </w:t>
      </w:r>
      <w:r w:rsidR="006775CA">
        <w:t>i å lage fendere</w:t>
      </w:r>
      <w:r w:rsidR="0056505F">
        <w:t xml:space="preserve">, og det vil bli flere. </w:t>
      </w:r>
    </w:p>
    <w:p w14:paraId="6433DE9A" w14:textId="77777777" w:rsidR="003D548C" w:rsidRDefault="004C6831">
      <w:pPr>
        <w:ind w:left="-5"/>
      </w:pPr>
      <w:r>
        <w:t xml:space="preserve">Vi har hatt </w:t>
      </w:r>
      <w:r w:rsidR="00CE1A31">
        <w:t xml:space="preserve">opplæring </w:t>
      </w:r>
      <w:r w:rsidR="00003401">
        <w:t xml:space="preserve">av Bjørn Håkon </w:t>
      </w:r>
      <w:r w:rsidR="00217087">
        <w:t xml:space="preserve">Naas </w:t>
      </w:r>
      <w:r w:rsidR="00331126">
        <w:t xml:space="preserve">i </w:t>
      </w:r>
      <w:r w:rsidR="00217087">
        <w:t>Booktech</w:t>
      </w:r>
      <w:r w:rsidR="00CE1A31">
        <w:t xml:space="preserve"> </w:t>
      </w:r>
      <w:r w:rsidR="004C1BDE">
        <w:t>i</w:t>
      </w:r>
      <w:r w:rsidR="00331126">
        <w:t xml:space="preserve"> </w:t>
      </w:r>
      <w:r w:rsidR="00CE1A31">
        <w:t xml:space="preserve">å </w:t>
      </w:r>
      <w:r w:rsidR="00003401">
        <w:t>administrere vår hjemmeside</w:t>
      </w:r>
      <w:r w:rsidR="004C1BDE">
        <w:t xml:space="preserve">, og </w:t>
      </w:r>
      <w:r w:rsidR="00616E80">
        <w:t xml:space="preserve">der ligger nå en bookingkalender </w:t>
      </w:r>
      <w:r w:rsidR="003D548C">
        <w:t>for Riggerbua.</w:t>
      </w:r>
    </w:p>
    <w:p w14:paraId="0FF3186B" w14:textId="77777777" w:rsidR="00560190" w:rsidRDefault="009406C1">
      <w:pPr>
        <w:ind w:left="-5"/>
      </w:pPr>
      <w:r>
        <w:t xml:space="preserve">Vår tilgang til sjøen </w:t>
      </w:r>
      <w:r w:rsidR="0019380A">
        <w:t xml:space="preserve">har på alle måter utviklet </w:t>
      </w:r>
      <w:r w:rsidR="00716283">
        <w:t xml:space="preserve">og realisert </w:t>
      </w:r>
      <w:r w:rsidR="006F68DD">
        <w:t xml:space="preserve">seg </w:t>
      </w:r>
      <w:r w:rsidR="00FF69F1">
        <w:t xml:space="preserve">i </w:t>
      </w:r>
      <w:r w:rsidR="00716283">
        <w:t xml:space="preserve">et veldig godt samarbeid </w:t>
      </w:r>
      <w:r w:rsidR="00EE1E86">
        <w:t>med involverte parter-</w:t>
      </w:r>
      <w:r w:rsidR="005D41CB">
        <w:t xml:space="preserve">styret, </w:t>
      </w:r>
      <w:r w:rsidR="00EE1E86">
        <w:t xml:space="preserve"> </w:t>
      </w:r>
      <w:r w:rsidR="00387277">
        <w:t>grunneier, havnevesenet,</w:t>
      </w:r>
      <w:r w:rsidR="00A11A11">
        <w:t xml:space="preserve"> Skagerak Sparebankstiftelse</w:t>
      </w:r>
      <w:r w:rsidR="006F68DD">
        <w:t xml:space="preserve">, </w:t>
      </w:r>
      <w:r w:rsidR="00387277">
        <w:t xml:space="preserve"> kommunen</w:t>
      </w:r>
      <w:r w:rsidR="007E7992">
        <w:t>, Telebryggen m.fl.</w:t>
      </w:r>
      <w:r w:rsidR="005D41CB">
        <w:t xml:space="preserve"> </w:t>
      </w:r>
      <w:r w:rsidR="00562413">
        <w:t xml:space="preserve">Havnevesenet og </w:t>
      </w:r>
      <w:r w:rsidR="00B5255B">
        <w:t>vi i styret har utarbeidet</w:t>
      </w:r>
      <w:r w:rsidR="00FF02FA">
        <w:t xml:space="preserve"> </w:t>
      </w:r>
      <w:r w:rsidR="004415F0">
        <w:t xml:space="preserve">felles anbud om </w:t>
      </w:r>
      <w:r w:rsidR="00A11A11">
        <w:t>deres og vår utrigger</w:t>
      </w:r>
      <w:r w:rsidR="008B42BF">
        <w:t>-som kom på plass den 3/12</w:t>
      </w:r>
      <w:r w:rsidR="009D5A73">
        <w:t>! Stor takk til alle, og spesielt til</w:t>
      </w:r>
      <w:r w:rsidR="007B54AC">
        <w:t xml:space="preserve"> Sparebankstiftelsen</w:t>
      </w:r>
      <w:r w:rsidR="00D647CF">
        <w:t xml:space="preserve"> som ga </w:t>
      </w:r>
      <w:r w:rsidR="00D647CF">
        <w:lastRenderedPageBreak/>
        <w:t>oss 350.000 kr!</w:t>
      </w:r>
      <w:r w:rsidR="001C1F6C">
        <w:t xml:space="preserve"> </w:t>
      </w:r>
      <w:r w:rsidR="00123056">
        <w:t xml:space="preserve"> </w:t>
      </w:r>
      <w:r w:rsidR="001C1F6C">
        <w:t xml:space="preserve">Sammen med </w:t>
      </w:r>
      <w:r w:rsidR="000F551C">
        <w:t xml:space="preserve">foreningen RS32 Kragerø hadde vi </w:t>
      </w:r>
      <w:r w:rsidR="007661DA">
        <w:t xml:space="preserve">i </w:t>
      </w:r>
      <w:r w:rsidR="003C177C">
        <w:t xml:space="preserve">den forbindelse en sosial </w:t>
      </w:r>
      <w:r w:rsidR="007661DA">
        <w:t>kveld i Riggerbua</w:t>
      </w:r>
      <w:r w:rsidR="00D157F2">
        <w:t xml:space="preserve"> i mars.</w:t>
      </w:r>
    </w:p>
    <w:p w14:paraId="4A1BDEC5" w14:textId="23BF9A1B" w:rsidR="00B737E2" w:rsidRDefault="00C446DE" w:rsidP="001B3795">
      <w:pPr>
        <w:ind w:left="-5"/>
      </w:pPr>
      <w:r>
        <w:t>Havnevesenets leieavtale med grunneier</w:t>
      </w:r>
      <w:r w:rsidR="002043CA">
        <w:t xml:space="preserve"> går ut i-28, </w:t>
      </w:r>
      <w:r w:rsidR="001D5D05">
        <w:t xml:space="preserve">båtopplaget </w:t>
      </w:r>
      <w:r w:rsidR="002043CA">
        <w:t>opphører</w:t>
      </w:r>
      <w:r w:rsidR="001D5D05">
        <w:t xml:space="preserve"> liksom behovet for «Martinsens bu»</w:t>
      </w:r>
      <w:r w:rsidR="00AC1799">
        <w:t xml:space="preserve">. </w:t>
      </w:r>
      <w:r w:rsidR="00B35239">
        <w:t>I forbindelse med den lagrede freded</w:t>
      </w:r>
      <w:r w:rsidR="00F73282">
        <w:t>e bua som ligger der hadde vi e</w:t>
      </w:r>
      <w:r w:rsidR="007D0964">
        <w:t>n</w:t>
      </w:r>
      <w:r w:rsidR="00F73282">
        <w:t xml:space="preserve"> orientering </w:t>
      </w:r>
      <w:r w:rsidR="00D54F56">
        <w:t xml:space="preserve">og befaring med bygningsantikvar Tanja Røskar og </w:t>
      </w:r>
      <w:r w:rsidR="007D0964">
        <w:t>Inger Nina Isaksen fra kommune</w:t>
      </w:r>
      <w:r w:rsidR="00287786">
        <w:t>n.</w:t>
      </w:r>
      <w:r w:rsidR="007D15A1">
        <w:t xml:space="preserve"> </w:t>
      </w:r>
      <w:r w:rsidR="00A66EDF">
        <w:t>Vi kan se et fremtidig beh</w:t>
      </w:r>
      <w:r w:rsidR="001D511F">
        <w:t>ov for lagerplass</w:t>
      </w:r>
      <w:r w:rsidR="0056305D">
        <w:t xml:space="preserve"> og håper på ev. </w:t>
      </w:r>
      <w:r w:rsidR="00D034D1">
        <w:t>muligheter der</w:t>
      </w:r>
      <w:r w:rsidR="00786192">
        <w:t>.</w:t>
      </w:r>
    </w:p>
    <w:p w14:paraId="5AB9F765" w14:textId="7EB8CF19" w:rsidR="00786192" w:rsidRDefault="00786192" w:rsidP="001B3795">
      <w:pPr>
        <w:ind w:left="-5"/>
      </w:pPr>
      <w:r>
        <w:t>Øvrige medlemsmøter I Riggerbu</w:t>
      </w:r>
      <w:r w:rsidR="009C796D">
        <w:t>a:</w:t>
      </w:r>
    </w:p>
    <w:p w14:paraId="4A3BB14F" w14:textId="5648627F" w:rsidR="009C796D" w:rsidRDefault="009C796D" w:rsidP="001B3795">
      <w:pPr>
        <w:ind w:left="-5"/>
      </w:pPr>
      <w:r>
        <w:t>11/9: Gunnar Jamtveit fortalte om seiling til Brasil og Caribia</w:t>
      </w:r>
    </w:p>
    <w:p w14:paraId="7F5BCBFB" w14:textId="2DA24002" w:rsidR="009C796D" w:rsidRDefault="0017753E" w:rsidP="001B3795">
      <w:pPr>
        <w:ind w:left="-5"/>
      </w:pPr>
      <w:r>
        <w:t>28/10: Jan Olaussen fortalte om barndom og oppvekst på fyr langs kysten</w:t>
      </w:r>
    </w:p>
    <w:p w14:paraId="798D78AA" w14:textId="002C1214" w:rsidR="008F0156" w:rsidRDefault="008F0156" w:rsidP="001B3795">
      <w:pPr>
        <w:ind w:left="-5"/>
      </w:pPr>
      <w:r>
        <w:t xml:space="preserve">20/11: Fellesmøte </w:t>
      </w:r>
      <w:r w:rsidR="00C46D54">
        <w:t>med foreningen RS32 Kragerø</w:t>
      </w:r>
      <w:r w:rsidR="00DA32BD">
        <w:t>- orienteringer m.m.</w:t>
      </w:r>
    </w:p>
    <w:p w14:paraId="3AF10B02" w14:textId="77777777" w:rsidR="00973B70" w:rsidRDefault="00123056">
      <w:pPr>
        <w:spacing w:after="161" w:line="259" w:lineRule="auto"/>
        <w:ind w:left="0" w:firstLine="0"/>
      </w:pPr>
      <w:r>
        <w:rPr>
          <w:rFonts w:cs="Aptos"/>
        </w:rPr>
        <w:t xml:space="preserve"> </w:t>
      </w:r>
    </w:p>
    <w:p w14:paraId="4C402018" w14:textId="77777777" w:rsidR="00973B70" w:rsidRDefault="00123056">
      <w:pPr>
        <w:spacing w:after="0" w:line="259" w:lineRule="auto"/>
        <w:ind w:left="0" w:firstLine="0"/>
      </w:pPr>
      <w:r>
        <w:t xml:space="preserve">    </w:t>
      </w:r>
      <w:r>
        <w:rPr>
          <w:rFonts w:cs="Aptos"/>
        </w:rPr>
        <w:t xml:space="preserve"> </w:t>
      </w:r>
    </w:p>
    <w:sectPr w:rsidR="00973B70">
      <w:pgSz w:w="11905" w:h="16840"/>
      <w:pgMar w:top="1418" w:right="1424" w:bottom="15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70"/>
    <w:rsid w:val="000029B0"/>
    <w:rsid w:val="00003401"/>
    <w:rsid w:val="000301CB"/>
    <w:rsid w:val="00063CD0"/>
    <w:rsid w:val="000662A2"/>
    <w:rsid w:val="000713B1"/>
    <w:rsid w:val="00087601"/>
    <w:rsid w:val="000C7F83"/>
    <w:rsid w:val="000F3C1F"/>
    <w:rsid w:val="000F551C"/>
    <w:rsid w:val="00100865"/>
    <w:rsid w:val="00100E5A"/>
    <w:rsid w:val="001049CB"/>
    <w:rsid w:val="00117EF0"/>
    <w:rsid w:val="00123056"/>
    <w:rsid w:val="00130845"/>
    <w:rsid w:val="00135736"/>
    <w:rsid w:val="00153709"/>
    <w:rsid w:val="00163F60"/>
    <w:rsid w:val="0017753E"/>
    <w:rsid w:val="0019380A"/>
    <w:rsid w:val="001B3795"/>
    <w:rsid w:val="001B4913"/>
    <w:rsid w:val="001C17F4"/>
    <w:rsid w:val="001C1F6C"/>
    <w:rsid w:val="001C37A3"/>
    <w:rsid w:val="001D511F"/>
    <w:rsid w:val="001D5D05"/>
    <w:rsid w:val="001E3729"/>
    <w:rsid w:val="002043CA"/>
    <w:rsid w:val="00207386"/>
    <w:rsid w:val="00217087"/>
    <w:rsid w:val="00225A61"/>
    <w:rsid w:val="002318BC"/>
    <w:rsid w:val="002379DF"/>
    <w:rsid w:val="00237AB1"/>
    <w:rsid w:val="00263DFD"/>
    <w:rsid w:val="00287786"/>
    <w:rsid w:val="00292282"/>
    <w:rsid w:val="002B3080"/>
    <w:rsid w:val="00331126"/>
    <w:rsid w:val="0037377F"/>
    <w:rsid w:val="0037478F"/>
    <w:rsid w:val="00387277"/>
    <w:rsid w:val="003955F6"/>
    <w:rsid w:val="003B3577"/>
    <w:rsid w:val="003C177C"/>
    <w:rsid w:val="003D548C"/>
    <w:rsid w:val="003F21F8"/>
    <w:rsid w:val="00410E1E"/>
    <w:rsid w:val="00433E31"/>
    <w:rsid w:val="004354DE"/>
    <w:rsid w:val="004415F0"/>
    <w:rsid w:val="004C1BDE"/>
    <w:rsid w:val="004C6831"/>
    <w:rsid w:val="004D494A"/>
    <w:rsid w:val="00533170"/>
    <w:rsid w:val="00552EC6"/>
    <w:rsid w:val="00560190"/>
    <w:rsid w:val="00562413"/>
    <w:rsid w:val="0056305D"/>
    <w:rsid w:val="00563DA1"/>
    <w:rsid w:val="0056505F"/>
    <w:rsid w:val="00573C37"/>
    <w:rsid w:val="00582D8C"/>
    <w:rsid w:val="00584792"/>
    <w:rsid w:val="005904D8"/>
    <w:rsid w:val="005B4404"/>
    <w:rsid w:val="005C09CF"/>
    <w:rsid w:val="005D41CB"/>
    <w:rsid w:val="00616E80"/>
    <w:rsid w:val="00657215"/>
    <w:rsid w:val="006775CA"/>
    <w:rsid w:val="006C2790"/>
    <w:rsid w:val="006D1F20"/>
    <w:rsid w:val="006D518A"/>
    <w:rsid w:val="006E6EC7"/>
    <w:rsid w:val="006F68DD"/>
    <w:rsid w:val="0070437D"/>
    <w:rsid w:val="00716283"/>
    <w:rsid w:val="007342B4"/>
    <w:rsid w:val="00744A65"/>
    <w:rsid w:val="00751A11"/>
    <w:rsid w:val="007661DA"/>
    <w:rsid w:val="00786192"/>
    <w:rsid w:val="007B54AC"/>
    <w:rsid w:val="007D0964"/>
    <w:rsid w:val="007D15A1"/>
    <w:rsid w:val="007E4009"/>
    <w:rsid w:val="007E462C"/>
    <w:rsid w:val="007E7992"/>
    <w:rsid w:val="007E7CE4"/>
    <w:rsid w:val="008103A8"/>
    <w:rsid w:val="008130EF"/>
    <w:rsid w:val="00814738"/>
    <w:rsid w:val="00833D07"/>
    <w:rsid w:val="008640AA"/>
    <w:rsid w:val="00897985"/>
    <w:rsid w:val="008B42BF"/>
    <w:rsid w:val="008E21E6"/>
    <w:rsid w:val="008F0156"/>
    <w:rsid w:val="008F38B3"/>
    <w:rsid w:val="00903833"/>
    <w:rsid w:val="00905B97"/>
    <w:rsid w:val="009406C1"/>
    <w:rsid w:val="00947523"/>
    <w:rsid w:val="00973B70"/>
    <w:rsid w:val="00981DF0"/>
    <w:rsid w:val="009A0D83"/>
    <w:rsid w:val="009B16D4"/>
    <w:rsid w:val="009B1D49"/>
    <w:rsid w:val="009C796D"/>
    <w:rsid w:val="009D5A73"/>
    <w:rsid w:val="009E2CD7"/>
    <w:rsid w:val="009F01B8"/>
    <w:rsid w:val="00A11A11"/>
    <w:rsid w:val="00A25C0B"/>
    <w:rsid w:val="00A66EDF"/>
    <w:rsid w:val="00A84A56"/>
    <w:rsid w:val="00A84B14"/>
    <w:rsid w:val="00A94582"/>
    <w:rsid w:val="00A96E3F"/>
    <w:rsid w:val="00AA11CF"/>
    <w:rsid w:val="00AC1799"/>
    <w:rsid w:val="00AD7679"/>
    <w:rsid w:val="00AE0261"/>
    <w:rsid w:val="00AE2894"/>
    <w:rsid w:val="00AF6F84"/>
    <w:rsid w:val="00B21C53"/>
    <w:rsid w:val="00B35239"/>
    <w:rsid w:val="00B5255B"/>
    <w:rsid w:val="00B644A3"/>
    <w:rsid w:val="00B66098"/>
    <w:rsid w:val="00B67CE8"/>
    <w:rsid w:val="00B7299E"/>
    <w:rsid w:val="00B737E2"/>
    <w:rsid w:val="00B93DF6"/>
    <w:rsid w:val="00BB407B"/>
    <w:rsid w:val="00BC6995"/>
    <w:rsid w:val="00C013D3"/>
    <w:rsid w:val="00C446DE"/>
    <w:rsid w:val="00C44C72"/>
    <w:rsid w:val="00C46D54"/>
    <w:rsid w:val="00C53B62"/>
    <w:rsid w:val="00C772FE"/>
    <w:rsid w:val="00C94902"/>
    <w:rsid w:val="00CE1A31"/>
    <w:rsid w:val="00D034D1"/>
    <w:rsid w:val="00D13D34"/>
    <w:rsid w:val="00D157F2"/>
    <w:rsid w:val="00D360A5"/>
    <w:rsid w:val="00D42209"/>
    <w:rsid w:val="00D54F56"/>
    <w:rsid w:val="00D56FBB"/>
    <w:rsid w:val="00D647CF"/>
    <w:rsid w:val="00D92CDC"/>
    <w:rsid w:val="00D9432C"/>
    <w:rsid w:val="00D95E59"/>
    <w:rsid w:val="00DA32BD"/>
    <w:rsid w:val="00DA58D9"/>
    <w:rsid w:val="00DD2110"/>
    <w:rsid w:val="00E139F0"/>
    <w:rsid w:val="00E13D83"/>
    <w:rsid w:val="00E179EF"/>
    <w:rsid w:val="00E3011E"/>
    <w:rsid w:val="00E434C2"/>
    <w:rsid w:val="00E93196"/>
    <w:rsid w:val="00EB42F7"/>
    <w:rsid w:val="00EB594B"/>
    <w:rsid w:val="00ED3C41"/>
    <w:rsid w:val="00EE1E86"/>
    <w:rsid w:val="00EE3E1E"/>
    <w:rsid w:val="00EF03E2"/>
    <w:rsid w:val="00F06788"/>
    <w:rsid w:val="00F45120"/>
    <w:rsid w:val="00F65A8D"/>
    <w:rsid w:val="00F73282"/>
    <w:rsid w:val="00F83489"/>
    <w:rsid w:val="00F85FE6"/>
    <w:rsid w:val="00F91931"/>
    <w:rsid w:val="00F9684E"/>
    <w:rsid w:val="00FC2A04"/>
    <w:rsid w:val="00FE4DCF"/>
    <w:rsid w:val="00FF02FA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2E737"/>
  <w15:docId w15:val="{A1E6C1D2-1C83-EA41-B04D-4A084E14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Aptos" w:eastAsia="Aptos" w:hAnsi="Aptos" w:cs="Times New Roman"/>
      <w:color w:val="000000"/>
      <w:sz w:val="28"/>
      <w:lang w:val="en" w:eastAsia="e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Olsen</dc:creator>
  <cp:keywords/>
  <cp:lastModifiedBy>birthe paulsen</cp:lastModifiedBy>
  <cp:revision>2</cp:revision>
  <dcterms:created xsi:type="dcterms:W3CDTF">2026-02-27T16:01:00Z</dcterms:created>
  <dcterms:modified xsi:type="dcterms:W3CDTF">2026-02-27T16:01:00Z</dcterms:modified>
</cp:coreProperties>
</file>