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E31FE" w14:textId="48A3D311" w:rsidR="00942861" w:rsidRDefault="00942861" w:rsidP="00942861">
      <w:pPr>
        <w:rPr>
          <w:b/>
          <w:sz w:val="28"/>
          <w:szCs w:val="28"/>
        </w:rPr>
      </w:pPr>
      <w:r>
        <w:rPr>
          <w:b/>
          <w:sz w:val="28"/>
          <w:szCs w:val="28"/>
        </w:rPr>
        <w:t>Årsmelding 2024 - Kystledhyttene på Jomfruland</w:t>
      </w:r>
    </w:p>
    <w:p w14:paraId="27C0982B" w14:textId="77777777" w:rsidR="00942861" w:rsidRDefault="00942861" w:rsidP="00942861">
      <w:pPr>
        <w:rPr>
          <w:sz w:val="24"/>
          <w:szCs w:val="24"/>
        </w:rPr>
      </w:pPr>
    </w:p>
    <w:p w14:paraId="229A7A9F" w14:textId="77777777" w:rsidR="00942861" w:rsidRDefault="00942861" w:rsidP="00942861">
      <w:pPr>
        <w:rPr>
          <w:sz w:val="24"/>
          <w:szCs w:val="24"/>
        </w:rPr>
      </w:pPr>
      <w:r>
        <w:rPr>
          <w:sz w:val="24"/>
          <w:szCs w:val="24"/>
        </w:rPr>
        <w:t xml:space="preserve">Hyttekomitéen for de tre hyttene på Jomfruland: </w:t>
      </w:r>
      <w:r>
        <w:rPr>
          <w:b/>
          <w:sz w:val="24"/>
          <w:szCs w:val="24"/>
        </w:rPr>
        <w:t>Deccahytta</w:t>
      </w:r>
      <w:r>
        <w:rPr>
          <w:sz w:val="24"/>
          <w:szCs w:val="24"/>
        </w:rPr>
        <w:t xml:space="preserve">, </w:t>
      </w:r>
      <w:r>
        <w:rPr>
          <w:b/>
          <w:sz w:val="24"/>
          <w:szCs w:val="24"/>
        </w:rPr>
        <w:t>Maskinhuset</w:t>
      </w:r>
      <w:r>
        <w:rPr>
          <w:sz w:val="24"/>
          <w:szCs w:val="24"/>
        </w:rPr>
        <w:t xml:space="preserve"> og </w:t>
      </w:r>
      <w:r>
        <w:rPr>
          <w:b/>
          <w:sz w:val="24"/>
          <w:szCs w:val="24"/>
        </w:rPr>
        <w:t>Assistenten</w:t>
      </w:r>
      <w:r>
        <w:rPr>
          <w:sz w:val="24"/>
          <w:szCs w:val="24"/>
        </w:rPr>
        <w:t xml:space="preserve"> består av 8 faste medlemmer:</w:t>
      </w:r>
    </w:p>
    <w:p w14:paraId="1B5EE6CD" w14:textId="77777777" w:rsidR="00942861" w:rsidRDefault="00942861" w:rsidP="00942861">
      <w:pPr>
        <w:rPr>
          <w:sz w:val="24"/>
          <w:szCs w:val="24"/>
        </w:rPr>
      </w:pPr>
      <w:r>
        <w:rPr>
          <w:sz w:val="24"/>
          <w:szCs w:val="24"/>
        </w:rPr>
        <w:t xml:space="preserve">Line Kristensen, Ingvard Øyen, Solveig </w:t>
      </w:r>
      <w:proofErr w:type="spellStart"/>
      <w:r>
        <w:rPr>
          <w:sz w:val="24"/>
          <w:szCs w:val="24"/>
        </w:rPr>
        <w:t>Mindrebø</w:t>
      </w:r>
      <w:proofErr w:type="spellEnd"/>
      <w:r>
        <w:rPr>
          <w:sz w:val="24"/>
          <w:szCs w:val="24"/>
        </w:rPr>
        <w:t xml:space="preserve"> Sundbø, Morten Sundbø, Tom Bjørn Nilsen, Mona Auråen, Bjørn Egil Olsen og Pål Ove Kristensen.</w:t>
      </w:r>
    </w:p>
    <w:p w14:paraId="22C9136D" w14:textId="77777777" w:rsidR="00942861" w:rsidRDefault="00942861" w:rsidP="00942861">
      <w:pPr>
        <w:rPr>
          <w:sz w:val="24"/>
          <w:szCs w:val="24"/>
        </w:rPr>
      </w:pPr>
    </w:p>
    <w:p w14:paraId="16FB04FB" w14:textId="77777777" w:rsidR="00942861" w:rsidRDefault="00942861" w:rsidP="00942861">
      <w:pPr>
        <w:rPr>
          <w:sz w:val="24"/>
          <w:szCs w:val="24"/>
        </w:rPr>
      </w:pPr>
      <w:r>
        <w:rPr>
          <w:sz w:val="24"/>
          <w:szCs w:val="24"/>
        </w:rPr>
        <w:t xml:space="preserve">Dugnader: </w:t>
      </w:r>
    </w:p>
    <w:p w14:paraId="36FAD67E" w14:textId="40D67183" w:rsidR="00942861" w:rsidRDefault="00942861" w:rsidP="00942861">
      <w:pPr>
        <w:rPr>
          <w:sz w:val="24"/>
          <w:szCs w:val="24"/>
        </w:rPr>
      </w:pPr>
      <w:r>
        <w:rPr>
          <w:sz w:val="24"/>
          <w:szCs w:val="24"/>
        </w:rPr>
        <w:t xml:space="preserve">Det har vært avholdt </w:t>
      </w:r>
      <w:r w:rsidR="00DA0C97">
        <w:rPr>
          <w:sz w:val="24"/>
          <w:szCs w:val="24"/>
        </w:rPr>
        <w:t>3</w:t>
      </w:r>
      <w:r>
        <w:rPr>
          <w:sz w:val="24"/>
          <w:szCs w:val="24"/>
        </w:rPr>
        <w:t xml:space="preserve"> dugnadshelger: </w:t>
      </w:r>
      <w:r w:rsidR="009640CE">
        <w:rPr>
          <w:sz w:val="24"/>
          <w:szCs w:val="24"/>
        </w:rPr>
        <w:t>15</w:t>
      </w:r>
      <w:r>
        <w:rPr>
          <w:sz w:val="24"/>
          <w:szCs w:val="24"/>
        </w:rPr>
        <w:t>.-</w:t>
      </w:r>
      <w:r w:rsidR="009640CE">
        <w:rPr>
          <w:sz w:val="24"/>
          <w:szCs w:val="24"/>
        </w:rPr>
        <w:t>17</w:t>
      </w:r>
      <w:r>
        <w:rPr>
          <w:sz w:val="24"/>
          <w:szCs w:val="24"/>
        </w:rPr>
        <w:t>.3. på hyttene på Saltstein og 2</w:t>
      </w:r>
      <w:r w:rsidR="009640CE">
        <w:rPr>
          <w:sz w:val="24"/>
          <w:szCs w:val="24"/>
        </w:rPr>
        <w:t>6</w:t>
      </w:r>
      <w:r>
        <w:rPr>
          <w:sz w:val="24"/>
          <w:szCs w:val="24"/>
        </w:rPr>
        <w:t xml:space="preserve">.4.- </w:t>
      </w:r>
      <w:r w:rsidR="009640CE">
        <w:rPr>
          <w:sz w:val="24"/>
          <w:szCs w:val="24"/>
        </w:rPr>
        <w:t>28.4.</w:t>
      </w:r>
      <w:r>
        <w:rPr>
          <w:sz w:val="24"/>
          <w:szCs w:val="24"/>
        </w:rPr>
        <w:t xml:space="preserve"> og </w:t>
      </w:r>
      <w:r w:rsidR="00DA0C97">
        <w:rPr>
          <w:sz w:val="24"/>
          <w:szCs w:val="24"/>
        </w:rPr>
        <w:t>5</w:t>
      </w:r>
      <w:r>
        <w:rPr>
          <w:sz w:val="24"/>
          <w:szCs w:val="24"/>
        </w:rPr>
        <w:t xml:space="preserve">.9.- </w:t>
      </w:r>
      <w:r w:rsidR="00DA0C97">
        <w:rPr>
          <w:sz w:val="24"/>
          <w:szCs w:val="24"/>
        </w:rPr>
        <w:t>8</w:t>
      </w:r>
      <w:r>
        <w:rPr>
          <w:sz w:val="24"/>
          <w:szCs w:val="24"/>
        </w:rPr>
        <w:t>.9. på Assistenten</w:t>
      </w:r>
      <w:r w:rsidR="00DA0C97">
        <w:rPr>
          <w:sz w:val="24"/>
          <w:szCs w:val="24"/>
        </w:rPr>
        <w:t>/Saltstein</w:t>
      </w:r>
      <w:r>
        <w:rPr>
          <w:sz w:val="24"/>
          <w:szCs w:val="24"/>
        </w:rPr>
        <w:t xml:space="preserve">. </w:t>
      </w:r>
      <w:proofErr w:type="spellStart"/>
      <w:r>
        <w:rPr>
          <w:sz w:val="24"/>
          <w:szCs w:val="24"/>
        </w:rPr>
        <w:t>Årshjul</w:t>
      </w:r>
      <w:proofErr w:type="spellEnd"/>
      <w:r>
        <w:rPr>
          <w:sz w:val="24"/>
          <w:szCs w:val="24"/>
        </w:rPr>
        <w:t>/sjekklister vi har laget fungerer fint, og de suppleres etter hvert som vi ser ny</w:t>
      </w:r>
      <w:r w:rsidR="00BA778F">
        <w:rPr>
          <w:sz w:val="24"/>
          <w:szCs w:val="24"/>
        </w:rPr>
        <w:t>e</w:t>
      </w:r>
      <w:r>
        <w:rPr>
          <w:sz w:val="24"/>
          <w:szCs w:val="24"/>
        </w:rPr>
        <w:t xml:space="preserve"> behov. </w:t>
      </w:r>
    </w:p>
    <w:p w14:paraId="50037A49" w14:textId="5E055BC7" w:rsidR="00942861" w:rsidRDefault="00942861" w:rsidP="00942861">
      <w:pPr>
        <w:rPr>
          <w:sz w:val="24"/>
          <w:szCs w:val="24"/>
        </w:rPr>
      </w:pPr>
      <w:r>
        <w:rPr>
          <w:sz w:val="24"/>
          <w:szCs w:val="24"/>
        </w:rPr>
        <w:t xml:space="preserve">Vi har </w:t>
      </w:r>
      <w:r w:rsidR="009640CE">
        <w:rPr>
          <w:sz w:val="24"/>
          <w:szCs w:val="24"/>
        </w:rPr>
        <w:t>hatt opp til 5</w:t>
      </w:r>
      <w:r>
        <w:rPr>
          <w:sz w:val="24"/>
          <w:szCs w:val="24"/>
        </w:rPr>
        <w:t xml:space="preserve"> transportkjerrer tilgjengelig, de er </w:t>
      </w:r>
      <w:r w:rsidR="00F07004">
        <w:rPr>
          <w:sz w:val="24"/>
          <w:szCs w:val="24"/>
        </w:rPr>
        <w:t>tydelig</w:t>
      </w:r>
      <w:r>
        <w:rPr>
          <w:sz w:val="24"/>
          <w:szCs w:val="24"/>
        </w:rPr>
        <w:t xml:space="preserve"> merket med Kragerø kystlag.</w:t>
      </w:r>
      <w:r w:rsidR="009640CE">
        <w:rPr>
          <w:sz w:val="24"/>
          <w:szCs w:val="24"/>
        </w:rPr>
        <w:t xml:space="preserve"> Den n</w:t>
      </w:r>
      <w:r>
        <w:rPr>
          <w:sz w:val="24"/>
          <w:szCs w:val="24"/>
        </w:rPr>
        <w:t>y</w:t>
      </w:r>
      <w:r w:rsidR="009640CE">
        <w:rPr>
          <w:sz w:val="24"/>
          <w:szCs w:val="24"/>
        </w:rPr>
        <w:t>e</w:t>
      </w:r>
      <w:r>
        <w:rPr>
          <w:sz w:val="24"/>
          <w:szCs w:val="24"/>
        </w:rPr>
        <w:t xml:space="preserve"> oppstilling</w:t>
      </w:r>
      <w:r w:rsidR="00F07004">
        <w:rPr>
          <w:sz w:val="24"/>
          <w:szCs w:val="24"/>
        </w:rPr>
        <w:t>s</w:t>
      </w:r>
      <w:r>
        <w:rPr>
          <w:sz w:val="24"/>
          <w:szCs w:val="24"/>
        </w:rPr>
        <w:t>plass</w:t>
      </w:r>
      <w:r w:rsidR="009640CE">
        <w:rPr>
          <w:sz w:val="24"/>
          <w:szCs w:val="24"/>
        </w:rPr>
        <w:t>en</w:t>
      </w:r>
      <w:r>
        <w:rPr>
          <w:sz w:val="24"/>
          <w:szCs w:val="24"/>
        </w:rPr>
        <w:t xml:space="preserve"> på endeveggen av miljøstasjonen på Tårnbrygga</w:t>
      </w:r>
      <w:r w:rsidR="009640CE">
        <w:rPr>
          <w:sz w:val="24"/>
          <w:szCs w:val="24"/>
        </w:rPr>
        <w:t xml:space="preserve"> har fungert bra.</w:t>
      </w:r>
    </w:p>
    <w:p w14:paraId="54B74C15" w14:textId="77777777" w:rsidR="00DB4098" w:rsidRDefault="00942861" w:rsidP="00942861">
      <w:pPr>
        <w:rPr>
          <w:sz w:val="24"/>
          <w:szCs w:val="24"/>
        </w:rPr>
      </w:pPr>
      <w:r>
        <w:rPr>
          <w:sz w:val="24"/>
          <w:szCs w:val="24"/>
        </w:rPr>
        <w:t>På Saltsteinhyttene har hovedoppgavene vært felling av trær og buskas, ordne med ved, rake løv</w:t>
      </w:r>
      <w:r w:rsidR="00BA778F">
        <w:rPr>
          <w:sz w:val="24"/>
          <w:szCs w:val="24"/>
        </w:rPr>
        <w:t xml:space="preserve">, klipt plener, </w:t>
      </w:r>
      <w:r>
        <w:rPr>
          <w:sz w:val="24"/>
          <w:szCs w:val="24"/>
        </w:rPr>
        <w:t>vask av hyttene innvendig, vaske</w:t>
      </w:r>
      <w:r w:rsidR="00BA778F">
        <w:rPr>
          <w:sz w:val="24"/>
          <w:szCs w:val="24"/>
        </w:rPr>
        <w:t xml:space="preserve">t </w:t>
      </w:r>
      <w:r>
        <w:rPr>
          <w:sz w:val="24"/>
          <w:szCs w:val="24"/>
        </w:rPr>
        <w:t>dyner/puter/</w:t>
      </w:r>
      <w:proofErr w:type="spellStart"/>
      <w:r>
        <w:rPr>
          <w:sz w:val="24"/>
          <w:szCs w:val="24"/>
        </w:rPr>
        <w:t>madrassbekyttelser</w:t>
      </w:r>
      <w:proofErr w:type="spellEnd"/>
      <w:r w:rsidR="00BA778F">
        <w:rPr>
          <w:sz w:val="24"/>
          <w:szCs w:val="24"/>
        </w:rPr>
        <w:t xml:space="preserve">, malt 2 </w:t>
      </w:r>
      <w:r>
        <w:rPr>
          <w:sz w:val="24"/>
          <w:szCs w:val="24"/>
        </w:rPr>
        <w:t>vegge</w:t>
      </w:r>
      <w:r w:rsidR="00BA778F">
        <w:rPr>
          <w:sz w:val="24"/>
          <w:szCs w:val="24"/>
        </w:rPr>
        <w:t xml:space="preserve">r </w:t>
      </w:r>
      <w:r>
        <w:rPr>
          <w:sz w:val="24"/>
          <w:szCs w:val="24"/>
        </w:rPr>
        <w:t xml:space="preserve">på </w:t>
      </w:r>
      <w:r w:rsidR="00BA778F">
        <w:rPr>
          <w:sz w:val="24"/>
          <w:szCs w:val="24"/>
        </w:rPr>
        <w:t>Maskinhuset.</w:t>
      </w:r>
    </w:p>
    <w:p w14:paraId="30772C8B" w14:textId="27A15CF1" w:rsidR="00942861" w:rsidRDefault="00BA778F" w:rsidP="00942861">
      <w:pPr>
        <w:rPr>
          <w:sz w:val="24"/>
          <w:szCs w:val="24"/>
        </w:rPr>
      </w:pPr>
      <w:proofErr w:type="spellStart"/>
      <w:r>
        <w:rPr>
          <w:sz w:val="24"/>
          <w:szCs w:val="24"/>
        </w:rPr>
        <w:t>Pga</w:t>
      </w:r>
      <w:proofErr w:type="spellEnd"/>
      <w:r>
        <w:rPr>
          <w:sz w:val="24"/>
          <w:szCs w:val="24"/>
        </w:rPr>
        <w:t xml:space="preserve"> at hybelen var i dårlig forfatning, er alt innvendig revet. På sikt vil det kunne bli en ekstra utleieenhet med 2 sengeplasser. Skjærgårdstjenesten </w:t>
      </w:r>
      <w:r w:rsidR="00DB4098">
        <w:rPr>
          <w:sz w:val="24"/>
          <w:szCs w:val="24"/>
        </w:rPr>
        <w:t xml:space="preserve">samarbeidet og </w:t>
      </w:r>
      <w:r>
        <w:rPr>
          <w:sz w:val="24"/>
          <w:szCs w:val="24"/>
        </w:rPr>
        <w:t xml:space="preserve">tok seg av alt </w:t>
      </w:r>
      <w:proofErr w:type="spellStart"/>
      <w:r>
        <w:rPr>
          <w:sz w:val="24"/>
          <w:szCs w:val="24"/>
        </w:rPr>
        <w:t>rivningsavfallet</w:t>
      </w:r>
      <w:proofErr w:type="spellEnd"/>
      <w:r>
        <w:rPr>
          <w:sz w:val="24"/>
          <w:szCs w:val="24"/>
        </w:rPr>
        <w:t>.</w:t>
      </w:r>
    </w:p>
    <w:p w14:paraId="66F4AB28" w14:textId="77777777" w:rsidR="00942861" w:rsidRDefault="00942861" w:rsidP="00942861">
      <w:pPr>
        <w:rPr>
          <w:sz w:val="24"/>
          <w:szCs w:val="24"/>
        </w:rPr>
      </w:pPr>
    </w:p>
    <w:p w14:paraId="1BA4D813" w14:textId="5179181F" w:rsidR="00BA778F" w:rsidRDefault="00BA778F" w:rsidP="00942861">
      <w:pPr>
        <w:rPr>
          <w:sz w:val="24"/>
          <w:szCs w:val="24"/>
        </w:rPr>
      </w:pPr>
      <w:r>
        <w:rPr>
          <w:sz w:val="24"/>
          <w:szCs w:val="24"/>
        </w:rPr>
        <w:t xml:space="preserve">Assistenten er et stort hus, og det er </w:t>
      </w:r>
      <w:r w:rsidR="00F07004">
        <w:rPr>
          <w:sz w:val="24"/>
          <w:szCs w:val="24"/>
        </w:rPr>
        <w:t xml:space="preserve">generelt </w:t>
      </w:r>
      <w:r>
        <w:rPr>
          <w:sz w:val="24"/>
          <w:szCs w:val="24"/>
        </w:rPr>
        <w:t xml:space="preserve">mye å vedlikeholde og holde i orden, både inne og ute. </w:t>
      </w:r>
    </w:p>
    <w:p w14:paraId="5357157E" w14:textId="44B513CF" w:rsidR="00942861" w:rsidRDefault="00BA778F" w:rsidP="00942861">
      <w:pPr>
        <w:rPr>
          <w:sz w:val="24"/>
          <w:szCs w:val="24"/>
        </w:rPr>
      </w:pPr>
      <w:r>
        <w:rPr>
          <w:sz w:val="24"/>
          <w:szCs w:val="24"/>
        </w:rPr>
        <w:t xml:space="preserve">Alle kjerrene er reparert og oppmalt. De blir mye brukt, det er stor slitasje og det trengs stadig ettersyn av disse, </w:t>
      </w:r>
    </w:p>
    <w:p w14:paraId="4EE05532" w14:textId="77777777" w:rsidR="00942861" w:rsidRDefault="00942861" w:rsidP="00942861">
      <w:pPr>
        <w:rPr>
          <w:sz w:val="24"/>
          <w:szCs w:val="24"/>
        </w:rPr>
      </w:pPr>
      <w:r>
        <w:rPr>
          <w:sz w:val="24"/>
          <w:szCs w:val="24"/>
        </w:rPr>
        <w:t>Vi har et godt samarbeid med Kystverket og med Kragerø kommune om Assistenten.</w:t>
      </w:r>
    </w:p>
    <w:p w14:paraId="0F313183" w14:textId="77777777" w:rsidR="00942861" w:rsidRDefault="00942861" w:rsidP="00942861">
      <w:pPr>
        <w:rPr>
          <w:sz w:val="24"/>
          <w:szCs w:val="24"/>
        </w:rPr>
      </w:pPr>
    </w:p>
    <w:p w14:paraId="6D4539F7" w14:textId="77777777" w:rsidR="00942861" w:rsidRDefault="00942861" w:rsidP="00942861">
      <w:pPr>
        <w:rPr>
          <w:sz w:val="24"/>
          <w:szCs w:val="24"/>
        </w:rPr>
      </w:pPr>
      <w:r>
        <w:rPr>
          <w:sz w:val="24"/>
          <w:szCs w:val="24"/>
        </w:rPr>
        <w:t xml:space="preserve">Utleie: </w:t>
      </w:r>
    </w:p>
    <w:p w14:paraId="13CDAE98" w14:textId="146BDC51" w:rsidR="00942861" w:rsidRDefault="00942861" w:rsidP="00942861">
      <w:pPr>
        <w:rPr>
          <w:sz w:val="24"/>
          <w:szCs w:val="24"/>
        </w:rPr>
      </w:pPr>
      <w:r>
        <w:rPr>
          <w:sz w:val="24"/>
          <w:szCs w:val="24"/>
        </w:rPr>
        <w:t>Oppstart av booking for høysesong 202</w:t>
      </w:r>
      <w:r w:rsidR="009640CE">
        <w:rPr>
          <w:sz w:val="24"/>
          <w:szCs w:val="24"/>
        </w:rPr>
        <w:t>4</w:t>
      </w:r>
      <w:r>
        <w:rPr>
          <w:sz w:val="24"/>
          <w:szCs w:val="24"/>
        </w:rPr>
        <w:t xml:space="preserve"> (</w:t>
      </w:r>
      <w:r w:rsidR="009640CE">
        <w:rPr>
          <w:sz w:val="24"/>
          <w:szCs w:val="24"/>
        </w:rPr>
        <w:t>28.4.-4.9</w:t>
      </w:r>
      <w:r>
        <w:rPr>
          <w:sz w:val="24"/>
          <w:szCs w:val="24"/>
        </w:rPr>
        <w:t>.) lavsesong 202</w:t>
      </w:r>
      <w:r w:rsidR="009640CE">
        <w:rPr>
          <w:sz w:val="24"/>
          <w:szCs w:val="24"/>
        </w:rPr>
        <w:t>4</w:t>
      </w:r>
      <w:r>
        <w:rPr>
          <w:sz w:val="24"/>
          <w:szCs w:val="24"/>
        </w:rPr>
        <w:t>-2</w:t>
      </w:r>
      <w:r w:rsidR="009640CE">
        <w:rPr>
          <w:sz w:val="24"/>
          <w:szCs w:val="24"/>
        </w:rPr>
        <w:t>5</w:t>
      </w:r>
      <w:r>
        <w:rPr>
          <w:sz w:val="24"/>
          <w:szCs w:val="24"/>
        </w:rPr>
        <w:t xml:space="preserve"> ble annonsert på Facebook - Kystledhyttene på Jomfruland og på hjemmesida til Kragerø Kystlag. Fra 2023 er høysesong bestemt til å være fra uke 18 og til</w:t>
      </w:r>
      <w:r w:rsidR="007F6510">
        <w:rPr>
          <w:sz w:val="24"/>
          <w:szCs w:val="24"/>
        </w:rPr>
        <w:t xml:space="preserve"> </w:t>
      </w:r>
      <w:r>
        <w:rPr>
          <w:sz w:val="24"/>
          <w:szCs w:val="24"/>
        </w:rPr>
        <w:t>og</w:t>
      </w:r>
      <w:r w:rsidR="007F6510">
        <w:rPr>
          <w:sz w:val="24"/>
          <w:szCs w:val="24"/>
        </w:rPr>
        <w:t xml:space="preserve"> </w:t>
      </w:r>
      <w:r>
        <w:rPr>
          <w:sz w:val="24"/>
          <w:szCs w:val="24"/>
        </w:rPr>
        <w:t>med uke 35. Utenom dette er det lavsesong. Det er utgangspunkt for prisene på leie, høysesong har høyere pris enn lavsesong.</w:t>
      </w:r>
    </w:p>
    <w:p w14:paraId="6EDFB7AE" w14:textId="77777777" w:rsidR="009640CE" w:rsidRDefault="009640CE" w:rsidP="00942861">
      <w:pPr>
        <w:rPr>
          <w:sz w:val="24"/>
          <w:szCs w:val="24"/>
        </w:rPr>
      </w:pPr>
    </w:p>
    <w:p w14:paraId="39CCBE2D" w14:textId="66E15DFE" w:rsidR="00942861" w:rsidRDefault="00942861" w:rsidP="00942861">
      <w:pPr>
        <w:rPr>
          <w:sz w:val="24"/>
          <w:szCs w:val="24"/>
        </w:rPr>
      </w:pPr>
      <w:r>
        <w:rPr>
          <w:sz w:val="24"/>
          <w:szCs w:val="24"/>
        </w:rPr>
        <w:t>Nettbooking:</w:t>
      </w:r>
    </w:p>
    <w:p w14:paraId="7EA8AA2C" w14:textId="08EFB904" w:rsidR="00942861" w:rsidRDefault="00942861" w:rsidP="00942861">
      <w:pPr>
        <w:rPr>
          <w:sz w:val="24"/>
          <w:szCs w:val="24"/>
        </w:rPr>
      </w:pPr>
      <w:r>
        <w:rPr>
          <w:sz w:val="24"/>
          <w:szCs w:val="24"/>
        </w:rPr>
        <w:t>Nettbookingsavtale</w:t>
      </w:r>
      <w:r w:rsidR="009640CE">
        <w:rPr>
          <w:sz w:val="24"/>
          <w:szCs w:val="24"/>
        </w:rPr>
        <w:t>n som</w:t>
      </w:r>
      <w:r>
        <w:rPr>
          <w:sz w:val="24"/>
          <w:szCs w:val="24"/>
        </w:rPr>
        <w:t xml:space="preserve"> er inngått med Bjørn Håkon Noss i </w:t>
      </w:r>
      <w:proofErr w:type="spellStart"/>
      <w:r>
        <w:rPr>
          <w:sz w:val="24"/>
          <w:szCs w:val="24"/>
        </w:rPr>
        <w:t>Booktech</w:t>
      </w:r>
      <w:proofErr w:type="spellEnd"/>
      <w:r w:rsidR="009640CE">
        <w:rPr>
          <w:sz w:val="24"/>
          <w:szCs w:val="24"/>
        </w:rPr>
        <w:t xml:space="preserve"> er vi fremdeles veldig fornøyd med. V</w:t>
      </w:r>
      <w:r>
        <w:rPr>
          <w:sz w:val="24"/>
          <w:szCs w:val="24"/>
        </w:rPr>
        <w:t xml:space="preserve">i har et godt samarbeid </w:t>
      </w:r>
      <w:r w:rsidR="009640CE">
        <w:rPr>
          <w:sz w:val="24"/>
          <w:szCs w:val="24"/>
        </w:rPr>
        <w:t xml:space="preserve">med </w:t>
      </w:r>
      <w:r>
        <w:rPr>
          <w:sz w:val="24"/>
          <w:szCs w:val="24"/>
        </w:rPr>
        <w:t>Bjørn Håkon</w:t>
      </w:r>
      <w:r w:rsidR="009640CE">
        <w:rPr>
          <w:sz w:val="24"/>
          <w:szCs w:val="24"/>
        </w:rPr>
        <w:t xml:space="preserve">, </w:t>
      </w:r>
      <w:r w:rsidR="00795A5F">
        <w:rPr>
          <w:sz w:val="24"/>
          <w:szCs w:val="24"/>
        </w:rPr>
        <w:t>han gjør</w:t>
      </w:r>
      <w:r>
        <w:rPr>
          <w:sz w:val="24"/>
          <w:szCs w:val="24"/>
        </w:rPr>
        <w:t xml:space="preserve"> små justeringer etter hvert som </w:t>
      </w:r>
      <w:r w:rsidR="00675CCE">
        <w:rPr>
          <w:sz w:val="24"/>
          <w:szCs w:val="24"/>
        </w:rPr>
        <w:t>ting dukker opp. Det at t</w:t>
      </w:r>
      <w:r>
        <w:rPr>
          <w:sz w:val="24"/>
          <w:szCs w:val="24"/>
        </w:rPr>
        <w:t>o av medlemmene i hyttekomiteen er administratorer i tillegg til Bjørn Håkon, har vært nyttig for å kunne hjelpe leietakerne med enkle ting.</w:t>
      </w:r>
    </w:p>
    <w:p w14:paraId="2795546B" w14:textId="0040F6FB" w:rsidR="00942861" w:rsidRDefault="00942861" w:rsidP="00942861">
      <w:pPr>
        <w:rPr>
          <w:sz w:val="24"/>
          <w:szCs w:val="24"/>
        </w:rPr>
      </w:pPr>
      <w:r>
        <w:rPr>
          <w:sz w:val="24"/>
          <w:szCs w:val="24"/>
        </w:rPr>
        <w:lastRenderedPageBreak/>
        <w:t>Det viser seg at fremdeles skjer det meste av bookingen for høysesongen den samme dagen som bookingen åpnes</w:t>
      </w:r>
      <w:r w:rsidR="00675CCE">
        <w:rPr>
          <w:sz w:val="24"/>
          <w:szCs w:val="24"/>
        </w:rPr>
        <w:t>, og vi er glad</w:t>
      </w:r>
      <w:r w:rsidR="00795A5F">
        <w:rPr>
          <w:sz w:val="24"/>
          <w:szCs w:val="24"/>
        </w:rPr>
        <w:t>e</w:t>
      </w:r>
      <w:r w:rsidR="00675CCE">
        <w:rPr>
          <w:sz w:val="24"/>
          <w:szCs w:val="24"/>
        </w:rPr>
        <w:t xml:space="preserve"> for at</w:t>
      </w:r>
      <w:r>
        <w:rPr>
          <w:sz w:val="24"/>
          <w:szCs w:val="24"/>
        </w:rPr>
        <w:t xml:space="preserve"> systemet ser ut til å tåle den store pågangen </w:t>
      </w:r>
      <w:r w:rsidR="00F07004">
        <w:rPr>
          <w:sz w:val="24"/>
          <w:szCs w:val="24"/>
        </w:rPr>
        <w:t>de to første timene etter at booking er åpnet.</w:t>
      </w:r>
      <w:r>
        <w:rPr>
          <w:sz w:val="24"/>
          <w:szCs w:val="24"/>
        </w:rPr>
        <w:t>.</w:t>
      </w:r>
    </w:p>
    <w:tbl>
      <w:tblPr>
        <w:tblW w:w="11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2126"/>
        <w:gridCol w:w="2268"/>
        <w:gridCol w:w="2126"/>
        <w:gridCol w:w="3059"/>
      </w:tblGrid>
      <w:tr w:rsidR="00942861" w14:paraId="7C488325" w14:textId="77777777" w:rsidTr="003F5A7C">
        <w:tc>
          <w:tcPr>
            <w:tcW w:w="1550" w:type="dxa"/>
            <w:shd w:val="clear" w:color="auto" w:fill="auto"/>
            <w:tcMar>
              <w:top w:w="100" w:type="dxa"/>
              <w:left w:w="100" w:type="dxa"/>
              <w:bottom w:w="100" w:type="dxa"/>
              <w:right w:w="100" w:type="dxa"/>
            </w:tcMar>
          </w:tcPr>
          <w:p w14:paraId="3EB632B5" w14:textId="77777777" w:rsidR="00942861" w:rsidRDefault="00942861" w:rsidP="003F5A7C">
            <w:pPr>
              <w:widowControl w:val="0"/>
              <w:pBdr>
                <w:top w:val="nil"/>
                <w:left w:val="nil"/>
                <w:bottom w:val="nil"/>
                <w:right w:val="nil"/>
                <w:between w:val="nil"/>
              </w:pBdr>
              <w:spacing w:line="240" w:lineRule="auto"/>
              <w:rPr>
                <w:sz w:val="24"/>
                <w:szCs w:val="24"/>
              </w:rPr>
            </w:pPr>
          </w:p>
        </w:tc>
        <w:tc>
          <w:tcPr>
            <w:tcW w:w="2126" w:type="dxa"/>
            <w:shd w:val="clear" w:color="auto" w:fill="auto"/>
            <w:tcMar>
              <w:top w:w="100" w:type="dxa"/>
              <w:left w:w="100" w:type="dxa"/>
              <w:bottom w:w="100" w:type="dxa"/>
              <w:right w:w="100" w:type="dxa"/>
            </w:tcMar>
          </w:tcPr>
          <w:p w14:paraId="6EC418E0" w14:textId="77777777" w:rsidR="00942861" w:rsidRDefault="00942861" w:rsidP="003F5A7C">
            <w:pPr>
              <w:widowControl w:val="0"/>
              <w:pBdr>
                <w:top w:val="nil"/>
                <w:left w:val="nil"/>
                <w:bottom w:val="nil"/>
                <w:right w:val="nil"/>
                <w:between w:val="nil"/>
              </w:pBdr>
              <w:spacing w:line="240" w:lineRule="auto"/>
              <w:rPr>
                <w:sz w:val="24"/>
                <w:szCs w:val="24"/>
              </w:rPr>
            </w:pPr>
            <w:r>
              <w:rPr>
                <w:sz w:val="24"/>
                <w:szCs w:val="24"/>
              </w:rPr>
              <w:t>Lavsesong</w:t>
            </w:r>
          </w:p>
          <w:p w14:paraId="73FB4262" w14:textId="450F765B" w:rsidR="00942861" w:rsidRDefault="00942861" w:rsidP="003F5A7C">
            <w:pPr>
              <w:widowControl w:val="0"/>
              <w:pBdr>
                <w:top w:val="nil"/>
                <w:left w:val="nil"/>
                <w:bottom w:val="nil"/>
                <w:right w:val="nil"/>
                <w:between w:val="nil"/>
              </w:pBdr>
              <w:spacing w:line="240" w:lineRule="auto"/>
              <w:rPr>
                <w:sz w:val="24"/>
                <w:szCs w:val="24"/>
              </w:rPr>
            </w:pPr>
            <w:r>
              <w:rPr>
                <w:sz w:val="24"/>
                <w:szCs w:val="24"/>
              </w:rPr>
              <w:t xml:space="preserve">Vår 1.1.- </w:t>
            </w:r>
            <w:r w:rsidR="00AE25C3">
              <w:rPr>
                <w:sz w:val="24"/>
                <w:szCs w:val="24"/>
              </w:rPr>
              <w:t>28.4.</w:t>
            </w:r>
          </w:p>
        </w:tc>
        <w:tc>
          <w:tcPr>
            <w:tcW w:w="2268" w:type="dxa"/>
            <w:shd w:val="clear" w:color="auto" w:fill="auto"/>
            <w:tcMar>
              <w:top w:w="100" w:type="dxa"/>
              <w:left w:w="100" w:type="dxa"/>
              <w:bottom w:w="100" w:type="dxa"/>
              <w:right w:w="100" w:type="dxa"/>
            </w:tcMar>
          </w:tcPr>
          <w:p w14:paraId="092E90EE" w14:textId="77777777" w:rsidR="00942861" w:rsidRDefault="00942861" w:rsidP="003F5A7C">
            <w:pPr>
              <w:widowControl w:val="0"/>
              <w:pBdr>
                <w:top w:val="nil"/>
                <w:left w:val="nil"/>
                <w:bottom w:val="nil"/>
                <w:right w:val="nil"/>
                <w:between w:val="nil"/>
              </w:pBdr>
              <w:spacing w:line="240" w:lineRule="auto"/>
              <w:rPr>
                <w:sz w:val="24"/>
                <w:szCs w:val="24"/>
              </w:rPr>
            </w:pPr>
            <w:r>
              <w:rPr>
                <w:sz w:val="24"/>
                <w:szCs w:val="24"/>
              </w:rPr>
              <w:t>Høysesong</w:t>
            </w:r>
          </w:p>
          <w:p w14:paraId="5A7AC085" w14:textId="3C8E5412" w:rsidR="00942861" w:rsidRDefault="00942861" w:rsidP="003F5A7C">
            <w:pPr>
              <w:widowControl w:val="0"/>
              <w:pBdr>
                <w:top w:val="nil"/>
                <w:left w:val="nil"/>
                <w:bottom w:val="nil"/>
                <w:right w:val="nil"/>
                <w:between w:val="nil"/>
              </w:pBdr>
              <w:spacing w:line="240" w:lineRule="auto"/>
              <w:rPr>
                <w:sz w:val="24"/>
                <w:szCs w:val="24"/>
              </w:rPr>
            </w:pPr>
            <w:r>
              <w:rPr>
                <w:sz w:val="24"/>
                <w:szCs w:val="24"/>
              </w:rPr>
              <w:t xml:space="preserve">Sommer </w:t>
            </w:r>
            <w:r w:rsidR="00AE25C3">
              <w:rPr>
                <w:sz w:val="24"/>
                <w:szCs w:val="24"/>
              </w:rPr>
              <w:t>29.4</w:t>
            </w:r>
            <w:r>
              <w:rPr>
                <w:sz w:val="24"/>
                <w:szCs w:val="24"/>
              </w:rPr>
              <w:t xml:space="preserve"> – </w:t>
            </w:r>
            <w:r w:rsidR="00AE25C3">
              <w:rPr>
                <w:sz w:val="24"/>
                <w:szCs w:val="24"/>
              </w:rPr>
              <w:t>1</w:t>
            </w:r>
            <w:r>
              <w:rPr>
                <w:sz w:val="24"/>
                <w:szCs w:val="24"/>
              </w:rPr>
              <w:t>.9</w:t>
            </w:r>
          </w:p>
        </w:tc>
        <w:tc>
          <w:tcPr>
            <w:tcW w:w="2126" w:type="dxa"/>
            <w:shd w:val="clear" w:color="auto" w:fill="auto"/>
            <w:tcMar>
              <w:top w:w="100" w:type="dxa"/>
              <w:left w:w="100" w:type="dxa"/>
              <w:bottom w:w="100" w:type="dxa"/>
              <w:right w:w="100" w:type="dxa"/>
            </w:tcMar>
          </w:tcPr>
          <w:p w14:paraId="323881CA" w14:textId="77777777" w:rsidR="00942861" w:rsidRDefault="00942861" w:rsidP="003F5A7C">
            <w:pPr>
              <w:widowControl w:val="0"/>
              <w:pBdr>
                <w:top w:val="nil"/>
                <w:left w:val="nil"/>
                <w:bottom w:val="nil"/>
                <w:right w:val="nil"/>
                <w:between w:val="nil"/>
              </w:pBdr>
              <w:spacing w:line="240" w:lineRule="auto"/>
              <w:rPr>
                <w:sz w:val="24"/>
                <w:szCs w:val="24"/>
              </w:rPr>
            </w:pPr>
            <w:r>
              <w:rPr>
                <w:sz w:val="24"/>
                <w:szCs w:val="24"/>
              </w:rPr>
              <w:t>Lavsesong</w:t>
            </w:r>
          </w:p>
          <w:p w14:paraId="3CD7E332" w14:textId="77777777" w:rsidR="00942861" w:rsidRDefault="00942861" w:rsidP="003F5A7C">
            <w:pPr>
              <w:widowControl w:val="0"/>
              <w:pBdr>
                <w:top w:val="nil"/>
                <w:left w:val="nil"/>
                <w:bottom w:val="nil"/>
                <w:right w:val="nil"/>
                <w:between w:val="nil"/>
              </w:pBdr>
              <w:spacing w:line="240" w:lineRule="auto"/>
              <w:rPr>
                <w:sz w:val="24"/>
                <w:szCs w:val="24"/>
              </w:rPr>
            </w:pPr>
            <w:r>
              <w:rPr>
                <w:sz w:val="24"/>
                <w:szCs w:val="24"/>
              </w:rPr>
              <w:t>Høst 1.9.- 31.12.</w:t>
            </w:r>
          </w:p>
        </w:tc>
        <w:tc>
          <w:tcPr>
            <w:tcW w:w="3059" w:type="dxa"/>
          </w:tcPr>
          <w:p w14:paraId="4133D393" w14:textId="77777777" w:rsidR="00942861" w:rsidRDefault="00942861" w:rsidP="003F5A7C">
            <w:pPr>
              <w:widowControl w:val="0"/>
              <w:pBdr>
                <w:top w:val="nil"/>
                <w:left w:val="nil"/>
                <w:bottom w:val="nil"/>
                <w:right w:val="nil"/>
                <w:between w:val="nil"/>
              </w:pBdr>
              <w:spacing w:line="240" w:lineRule="auto"/>
              <w:rPr>
                <w:sz w:val="24"/>
                <w:szCs w:val="24"/>
              </w:rPr>
            </w:pPr>
            <w:r>
              <w:rPr>
                <w:sz w:val="24"/>
                <w:szCs w:val="24"/>
              </w:rPr>
              <w:t>Samlet</w:t>
            </w:r>
          </w:p>
        </w:tc>
      </w:tr>
      <w:tr w:rsidR="00942861" w14:paraId="498F5A89" w14:textId="77777777" w:rsidTr="003F5A7C">
        <w:tc>
          <w:tcPr>
            <w:tcW w:w="1550" w:type="dxa"/>
            <w:shd w:val="clear" w:color="auto" w:fill="auto"/>
            <w:tcMar>
              <w:top w:w="100" w:type="dxa"/>
              <w:left w:w="100" w:type="dxa"/>
              <w:bottom w:w="100" w:type="dxa"/>
              <w:right w:w="100" w:type="dxa"/>
            </w:tcMar>
          </w:tcPr>
          <w:p w14:paraId="04DC0CFE" w14:textId="77777777" w:rsidR="00942861" w:rsidRDefault="00942861" w:rsidP="003F5A7C">
            <w:pPr>
              <w:widowControl w:val="0"/>
              <w:pBdr>
                <w:top w:val="nil"/>
                <w:left w:val="nil"/>
                <w:bottom w:val="nil"/>
                <w:right w:val="nil"/>
                <w:between w:val="nil"/>
              </w:pBdr>
              <w:spacing w:line="240" w:lineRule="auto"/>
              <w:rPr>
                <w:sz w:val="24"/>
                <w:szCs w:val="24"/>
              </w:rPr>
            </w:pPr>
            <w:r>
              <w:rPr>
                <w:sz w:val="24"/>
                <w:szCs w:val="24"/>
              </w:rPr>
              <w:t>Deccahytta</w:t>
            </w:r>
          </w:p>
        </w:tc>
        <w:tc>
          <w:tcPr>
            <w:tcW w:w="2126" w:type="dxa"/>
            <w:shd w:val="clear" w:color="auto" w:fill="auto"/>
            <w:tcMar>
              <w:top w:w="100" w:type="dxa"/>
              <w:left w:w="100" w:type="dxa"/>
              <w:bottom w:w="100" w:type="dxa"/>
              <w:right w:w="100" w:type="dxa"/>
            </w:tcMar>
          </w:tcPr>
          <w:p w14:paraId="08EB2B24" w14:textId="2E895096" w:rsidR="00942861" w:rsidRDefault="00AE25C3" w:rsidP="003F5A7C">
            <w:pPr>
              <w:widowControl w:val="0"/>
              <w:pBdr>
                <w:top w:val="nil"/>
                <w:left w:val="nil"/>
                <w:bottom w:val="nil"/>
                <w:right w:val="nil"/>
                <w:between w:val="nil"/>
              </w:pBdr>
              <w:spacing w:line="240" w:lineRule="auto"/>
              <w:rPr>
                <w:sz w:val="24"/>
                <w:szCs w:val="24"/>
              </w:rPr>
            </w:pPr>
            <w:r>
              <w:rPr>
                <w:sz w:val="24"/>
                <w:szCs w:val="24"/>
              </w:rPr>
              <w:t xml:space="preserve">42 </w:t>
            </w:r>
            <w:r w:rsidR="00942861">
              <w:rPr>
                <w:sz w:val="24"/>
                <w:szCs w:val="24"/>
              </w:rPr>
              <w:t>overnattinger</w:t>
            </w:r>
          </w:p>
        </w:tc>
        <w:tc>
          <w:tcPr>
            <w:tcW w:w="2268" w:type="dxa"/>
            <w:shd w:val="clear" w:color="auto" w:fill="auto"/>
            <w:tcMar>
              <w:top w:w="100" w:type="dxa"/>
              <w:left w:w="100" w:type="dxa"/>
              <w:bottom w:w="100" w:type="dxa"/>
              <w:right w:w="100" w:type="dxa"/>
            </w:tcMar>
          </w:tcPr>
          <w:p w14:paraId="40E2C6C4" w14:textId="1DAD7A1D" w:rsidR="00942861" w:rsidRDefault="00942861" w:rsidP="003F5A7C">
            <w:pPr>
              <w:widowControl w:val="0"/>
              <w:pBdr>
                <w:top w:val="nil"/>
                <w:left w:val="nil"/>
                <w:bottom w:val="nil"/>
                <w:right w:val="nil"/>
                <w:between w:val="nil"/>
              </w:pBdr>
              <w:spacing w:line="240" w:lineRule="auto"/>
              <w:rPr>
                <w:sz w:val="24"/>
                <w:szCs w:val="24"/>
              </w:rPr>
            </w:pPr>
            <w:r>
              <w:rPr>
                <w:sz w:val="24"/>
                <w:szCs w:val="24"/>
              </w:rPr>
              <w:t xml:space="preserve"> </w:t>
            </w:r>
            <w:r w:rsidR="002A4D8A">
              <w:rPr>
                <w:sz w:val="24"/>
                <w:szCs w:val="24"/>
              </w:rPr>
              <w:t xml:space="preserve">116 </w:t>
            </w:r>
            <w:r>
              <w:rPr>
                <w:sz w:val="24"/>
                <w:szCs w:val="24"/>
              </w:rPr>
              <w:t>overnattinger</w:t>
            </w:r>
          </w:p>
        </w:tc>
        <w:tc>
          <w:tcPr>
            <w:tcW w:w="2126" w:type="dxa"/>
            <w:shd w:val="clear" w:color="auto" w:fill="auto"/>
            <w:tcMar>
              <w:top w:w="100" w:type="dxa"/>
              <w:left w:w="100" w:type="dxa"/>
              <w:bottom w:w="100" w:type="dxa"/>
              <w:right w:w="100" w:type="dxa"/>
            </w:tcMar>
          </w:tcPr>
          <w:p w14:paraId="56F01A01" w14:textId="5CFF2B9E" w:rsidR="00942861" w:rsidRDefault="00942861" w:rsidP="00AE25C3">
            <w:pPr>
              <w:widowControl w:val="0"/>
              <w:pBdr>
                <w:top w:val="nil"/>
                <w:left w:val="nil"/>
                <w:bottom w:val="nil"/>
                <w:right w:val="nil"/>
                <w:between w:val="nil"/>
              </w:pBdr>
              <w:spacing w:line="240" w:lineRule="auto"/>
              <w:rPr>
                <w:sz w:val="24"/>
                <w:szCs w:val="24"/>
              </w:rPr>
            </w:pPr>
            <w:r>
              <w:rPr>
                <w:sz w:val="24"/>
                <w:szCs w:val="24"/>
              </w:rPr>
              <w:t xml:space="preserve"> </w:t>
            </w:r>
            <w:r w:rsidR="002A4D8A">
              <w:rPr>
                <w:sz w:val="24"/>
                <w:szCs w:val="24"/>
              </w:rPr>
              <w:t xml:space="preserve">43 </w:t>
            </w:r>
            <w:r w:rsidR="00AE25C3">
              <w:rPr>
                <w:sz w:val="24"/>
                <w:szCs w:val="24"/>
              </w:rPr>
              <w:t>o</w:t>
            </w:r>
            <w:r>
              <w:rPr>
                <w:sz w:val="24"/>
                <w:szCs w:val="24"/>
              </w:rPr>
              <w:t>vernattinger</w:t>
            </w:r>
          </w:p>
        </w:tc>
        <w:tc>
          <w:tcPr>
            <w:tcW w:w="3059" w:type="dxa"/>
          </w:tcPr>
          <w:p w14:paraId="5422792B" w14:textId="7749861A" w:rsidR="00942861" w:rsidRDefault="002A4D8A" w:rsidP="003F5A7C">
            <w:pPr>
              <w:widowControl w:val="0"/>
              <w:pBdr>
                <w:top w:val="nil"/>
                <w:left w:val="nil"/>
                <w:bottom w:val="nil"/>
                <w:right w:val="nil"/>
                <w:between w:val="nil"/>
              </w:pBdr>
              <w:spacing w:line="240" w:lineRule="auto"/>
              <w:rPr>
                <w:sz w:val="24"/>
                <w:szCs w:val="24"/>
              </w:rPr>
            </w:pPr>
            <w:r>
              <w:rPr>
                <w:sz w:val="24"/>
                <w:szCs w:val="24"/>
              </w:rPr>
              <w:t>201</w:t>
            </w:r>
          </w:p>
        </w:tc>
      </w:tr>
      <w:tr w:rsidR="00942861" w14:paraId="14B36986" w14:textId="77777777" w:rsidTr="003F5A7C">
        <w:tc>
          <w:tcPr>
            <w:tcW w:w="1550" w:type="dxa"/>
            <w:shd w:val="clear" w:color="auto" w:fill="auto"/>
            <w:tcMar>
              <w:top w:w="100" w:type="dxa"/>
              <w:left w:w="100" w:type="dxa"/>
              <w:bottom w:w="100" w:type="dxa"/>
              <w:right w:w="100" w:type="dxa"/>
            </w:tcMar>
          </w:tcPr>
          <w:p w14:paraId="1B911389" w14:textId="77777777" w:rsidR="00942861" w:rsidRDefault="00942861" w:rsidP="003F5A7C">
            <w:pPr>
              <w:widowControl w:val="0"/>
              <w:pBdr>
                <w:top w:val="nil"/>
                <w:left w:val="nil"/>
                <w:bottom w:val="nil"/>
                <w:right w:val="nil"/>
                <w:between w:val="nil"/>
              </w:pBdr>
              <w:spacing w:line="240" w:lineRule="auto"/>
              <w:rPr>
                <w:sz w:val="24"/>
                <w:szCs w:val="24"/>
              </w:rPr>
            </w:pPr>
            <w:r>
              <w:rPr>
                <w:sz w:val="24"/>
                <w:szCs w:val="24"/>
              </w:rPr>
              <w:t>Maskinhuset</w:t>
            </w:r>
          </w:p>
        </w:tc>
        <w:tc>
          <w:tcPr>
            <w:tcW w:w="2126" w:type="dxa"/>
            <w:shd w:val="clear" w:color="auto" w:fill="auto"/>
            <w:tcMar>
              <w:top w:w="100" w:type="dxa"/>
              <w:left w:w="100" w:type="dxa"/>
              <w:bottom w:w="100" w:type="dxa"/>
              <w:right w:w="100" w:type="dxa"/>
            </w:tcMar>
          </w:tcPr>
          <w:p w14:paraId="27A7397A" w14:textId="34B1C45F" w:rsidR="00942861" w:rsidRDefault="00AE25C3" w:rsidP="003F5A7C">
            <w:pPr>
              <w:widowControl w:val="0"/>
              <w:pBdr>
                <w:top w:val="nil"/>
                <w:left w:val="nil"/>
                <w:bottom w:val="nil"/>
                <w:right w:val="nil"/>
                <w:between w:val="nil"/>
              </w:pBdr>
              <w:spacing w:line="240" w:lineRule="auto"/>
              <w:rPr>
                <w:sz w:val="24"/>
                <w:szCs w:val="24"/>
              </w:rPr>
            </w:pPr>
            <w:r>
              <w:rPr>
                <w:sz w:val="24"/>
                <w:szCs w:val="24"/>
              </w:rPr>
              <w:t xml:space="preserve">28 </w:t>
            </w:r>
            <w:r w:rsidR="00942861">
              <w:rPr>
                <w:sz w:val="24"/>
                <w:szCs w:val="24"/>
              </w:rPr>
              <w:t>overnattinger</w:t>
            </w:r>
          </w:p>
        </w:tc>
        <w:tc>
          <w:tcPr>
            <w:tcW w:w="2268" w:type="dxa"/>
            <w:shd w:val="clear" w:color="auto" w:fill="auto"/>
            <w:tcMar>
              <w:top w:w="100" w:type="dxa"/>
              <w:left w:w="100" w:type="dxa"/>
              <w:bottom w:w="100" w:type="dxa"/>
              <w:right w:w="100" w:type="dxa"/>
            </w:tcMar>
          </w:tcPr>
          <w:p w14:paraId="5554B477" w14:textId="7FEC2A84" w:rsidR="00942861" w:rsidRDefault="00942861" w:rsidP="003F5A7C">
            <w:pPr>
              <w:widowControl w:val="0"/>
              <w:pBdr>
                <w:top w:val="nil"/>
                <w:left w:val="nil"/>
                <w:bottom w:val="nil"/>
                <w:right w:val="nil"/>
                <w:between w:val="nil"/>
              </w:pBdr>
              <w:spacing w:line="240" w:lineRule="auto"/>
              <w:rPr>
                <w:sz w:val="24"/>
                <w:szCs w:val="24"/>
              </w:rPr>
            </w:pPr>
            <w:r>
              <w:rPr>
                <w:sz w:val="24"/>
                <w:szCs w:val="24"/>
              </w:rPr>
              <w:t xml:space="preserve"> </w:t>
            </w:r>
            <w:r w:rsidR="002A4D8A">
              <w:rPr>
                <w:sz w:val="24"/>
                <w:szCs w:val="24"/>
              </w:rPr>
              <w:t>107</w:t>
            </w:r>
            <w:r>
              <w:rPr>
                <w:sz w:val="24"/>
                <w:szCs w:val="24"/>
              </w:rPr>
              <w:t xml:space="preserve"> overnattinger</w:t>
            </w:r>
          </w:p>
        </w:tc>
        <w:tc>
          <w:tcPr>
            <w:tcW w:w="2126" w:type="dxa"/>
            <w:shd w:val="clear" w:color="auto" w:fill="auto"/>
            <w:tcMar>
              <w:top w:w="100" w:type="dxa"/>
              <w:left w:w="100" w:type="dxa"/>
              <w:bottom w:w="100" w:type="dxa"/>
              <w:right w:w="100" w:type="dxa"/>
            </w:tcMar>
          </w:tcPr>
          <w:p w14:paraId="2D9C2D72" w14:textId="7B421E07" w:rsidR="00942861" w:rsidRDefault="00942861" w:rsidP="003F5A7C">
            <w:pPr>
              <w:widowControl w:val="0"/>
              <w:pBdr>
                <w:top w:val="nil"/>
                <w:left w:val="nil"/>
                <w:bottom w:val="nil"/>
                <w:right w:val="nil"/>
                <w:between w:val="nil"/>
              </w:pBdr>
              <w:spacing w:line="240" w:lineRule="auto"/>
              <w:rPr>
                <w:sz w:val="24"/>
                <w:szCs w:val="24"/>
              </w:rPr>
            </w:pPr>
            <w:r>
              <w:rPr>
                <w:sz w:val="24"/>
                <w:szCs w:val="24"/>
              </w:rPr>
              <w:t xml:space="preserve"> </w:t>
            </w:r>
            <w:r w:rsidR="002A4D8A">
              <w:rPr>
                <w:sz w:val="24"/>
                <w:szCs w:val="24"/>
              </w:rPr>
              <w:t xml:space="preserve">18 </w:t>
            </w:r>
            <w:r>
              <w:rPr>
                <w:sz w:val="24"/>
                <w:szCs w:val="24"/>
              </w:rPr>
              <w:t>overnattinger</w:t>
            </w:r>
          </w:p>
        </w:tc>
        <w:tc>
          <w:tcPr>
            <w:tcW w:w="3059" w:type="dxa"/>
          </w:tcPr>
          <w:p w14:paraId="5B883DB0" w14:textId="0D7976D7" w:rsidR="00942861" w:rsidRDefault="002A4D8A" w:rsidP="003F5A7C">
            <w:pPr>
              <w:widowControl w:val="0"/>
              <w:pBdr>
                <w:top w:val="nil"/>
                <w:left w:val="nil"/>
                <w:bottom w:val="nil"/>
                <w:right w:val="nil"/>
                <w:between w:val="nil"/>
              </w:pBdr>
              <w:spacing w:line="240" w:lineRule="auto"/>
              <w:rPr>
                <w:sz w:val="24"/>
                <w:szCs w:val="24"/>
              </w:rPr>
            </w:pPr>
            <w:r>
              <w:rPr>
                <w:sz w:val="24"/>
                <w:szCs w:val="24"/>
              </w:rPr>
              <w:t>153</w:t>
            </w:r>
          </w:p>
        </w:tc>
      </w:tr>
      <w:tr w:rsidR="00942861" w14:paraId="1C47EB95" w14:textId="77777777" w:rsidTr="003F5A7C">
        <w:tc>
          <w:tcPr>
            <w:tcW w:w="1550" w:type="dxa"/>
            <w:shd w:val="clear" w:color="auto" w:fill="auto"/>
            <w:tcMar>
              <w:top w:w="100" w:type="dxa"/>
              <w:left w:w="100" w:type="dxa"/>
              <w:bottom w:w="100" w:type="dxa"/>
              <w:right w:w="100" w:type="dxa"/>
            </w:tcMar>
          </w:tcPr>
          <w:p w14:paraId="41E3F253" w14:textId="77777777" w:rsidR="00942861" w:rsidRDefault="00942861" w:rsidP="003F5A7C">
            <w:pPr>
              <w:widowControl w:val="0"/>
              <w:pBdr>
                <w:top w:val="nil"/>
                <w:left w:val="nil"/>
                <w:bottom w:val="nil"/>
                <w:right w:val="nil"/>
                <w:between w:val="nil"/>
              </w:pBdr>
              <w:spacing w:line="240" w:lineRule="auto"/>
              <w:rPr>
                <w:sz w:val="24"/>
                <w:szCs w:val="24"/>
              </w:rPr>
            </w:pPr>
            <w:r>
              <w:rPr>
                <w:sz w:val="24"/>
                <w:szCs w:val="24"/>
              </w:rPr>
              <w:t>Assistenten</w:t>
            </w:r>
          </w:p>
        </w:tc>
        <w:tc>
          <w:tcPr>
            <w:tcW w:w="2126" w:type="dxa"/>
            <w:shd w:val="clear" w:color="auto" w:fill="auto"/>
            <w:tcMar>
              <w:top w:w="100" w:type="dxa"/>
              <w:left w:w="100" w:type="dxa"/>
              <w:bottom w:w="100" w:type="dxa"/>
              <w:right w:w="100" w:type="dxa"/>
            </w:tcMar>
          </w:tcPr>
          <w:p w14:paraId="60D44047" w14:textId="1119EB13" w:rsidR="00942861" w:rsidRDefault="00AE25C3" w:rsidP="003F5A7C">
            <w:pPr>
              <w:widowControl w:val="0"/>
              <w:pBdr>
                <w:top w:val="nil"/>
                <w:left w:val="nil"/>
                <w:bottom w:val="nil"/>
                <w:right w:val="nil"/>
                <w:between w:val="nil"/>
              </w:pBdr>
              <w:spacing w:line="240" w:lineRule="auto"/>
              <w:rPr>
                <w:sz w:val="24"/>
                <w:szCs w:val="24"/>
              </w:rPr>
            </w:pPr>
            <w:r>
              <w:rPr>
                <w:sz w:val="24"/>
                <w:szCs w:val="24"/>
              </w:rPr>
              <w:t xml:space="preserve">25 </w:t>
            </w:r>
            <w:r w:rsidR="00942861">
              <w:rPr>
                <w:sz w:val="24"/>
                <w:szCs w:val="24"/>
              </w:rPr>
              <w:t>overnattinger</w:t>
            </w:r>
          </w:p>
        </w:tc>
        <w:tc>
          <w:tcPr>
            <w:tcW w:w="2268" w:type="dxa"/>
            <w:shd w:val="clear" w:color="auto" w:fill="auto"/>
            <w:tcMar>
              <w:top w:w="100" w:type="dxa"/>
              <w:left w:w="100" w:type="dxa"/>
              <w:bottom w:w="100" w:type="dxa"/>
              <w:right w:w="100" w:type="dxa"/>
            </w:tcMar>
          </w:tcPr>
          <w:p w14:paraId="49B2D3BC" w14:textId="662D5DBD" w:rsidR="00942861" w:rsidRDefault="002A4D8A" w:rsidP="003F5A7C">
            <w:pPr>
              <w:widowControl w:val="0"/>
              <w:pBdr>
                <w:top w:val="nil"/>
                <w:left w:val="nil"/>
                <w:bottom w:val="nil"/>
                <w:right w:val="nil"/>
                <w:between w:val="nil"/>
              </w:pBdr>
              <w:spacing w:line="240" w:lineRule="auto"/>
              <w:rPr>
                <w:sz w:val="24"/>
                <w:szCs w:val="24"/>
              </w:rPr>
            </w:pPr>
            <w:r>
              <w:rPr>
                <w:sz w:val="24"/>
                <w:szCs w:val="24"/>
              </w:rPr>
              <w:t xml:space="preserve">  </w:t>
            </w:r>
            <w:r w:rsidR="00AE25C3">
              <w:rPr>
                <w:sz w:val="24"/>
                <w:szCs w:val="24"/>
              </w:rPr>
              <w:t>73</w:t>
            </w:r>
            <w:r w:rsidR="00942861">
              <w:rPr>
                <w:sz w:val="24"/>
                <w:szCs w:val="24"/>
              </w:rPr>
              <w:t xml:space="preserve"> overnattinger</w:t>
            </w:r>
          </w:p>
        </w:tc>
        <w:tc>
          <w:tcPr>
            <w:tcW w:w="2126" w:type="dxa"/>
            <w:shd w:val="clear" w:color="auto" w:fill="auto"/>
            <w:tcMar>
              <w:top w:w="100" w:type="dxa"/>
              <w:left w:w="100" w:type="dxa"/>
              <w:bottom w:w="100" w:type="dxa"/>
              <w:right w:w="100" w:type="dxa"/>
            </w:tcMar>
          </w:tcPr>
          <w:p w14:paraId="6C71BB5F" w14:textId="5AC75A04" w:rsidR="00942861" w:rsidRDefault="00942861" w:rsidP="003F5A7C">
            <w:pPr>
              <w:widowControl w:val="0"/>
              <w:pBdr>
                <w:top w:val="nil"/>
                <w:left w:val="nil"/>
                <w:bottom w:val="nil"/>
                <w:right w:val="nil"/>
                <w:between w:val="nil"/>
              </w:pBdr>
              <w:spacing w:line="240" w:lineRule="auto"/>
              <w:rPr>
                <w:sz w:val="24"/>
                <w:szCs w:val="24"/>
              </w:rPr>
            </w:pPr>
            <w:r>
              <w:rPr>
                <w:sz w:val="24"/>
                <w:szCs w:val="24"/>
              </w:rPr>
              <w:t xml:space="preserve"> </w:t>
            </w:r>
            <w:r w:rsidR="002A4D8A">
              <w:rPr>
                <w:sz w:val="24"/>
                <w:szCs w:val="24"/>
              </w:rPr>
              <w:t xml:space="preserve">32 </w:t>
            </w:r>
            <w:r>
              <w:rPr>
                <w:sz w:val="24"/>
                <w:szCs w:val="24"/>
              </w:rPr>
              <w:t>overnattinger</w:t>
            </w:r>
          </w:p>
        </w:tc>
        <w:tc>
          <w:tcPr>
            <w:tcW w:w="3059" w:type="dxa"/>
          </w:tcPr>
          <w:p w14:paraId="622E10D0" w14:textId="54B70007" w:rsidR="00942861" w:rsidRDefault="002A4D8A" w:rsidP="003F5A7C">
            <w:pPr>
              <w:widowControl w:val="0"/>
              <w:pBdr>
                <w:top w:val="nil"/>
                <w:left w:val="nil"/>
                <w:bottom w:val="nil"/>
                <w:right w:val="nil"/>
                <w:between w:val="nil"/>
              </w:pBdr>
              <w:spacing w:line="240" w:lineRule="auto"/>
              <w:rPr>
                <w:sz w:val="24"/>
                <w:szCs w:val="24"/>
              </w:rPr>
            </w:pPr>
            <w:r>
              <w:rPr>
                <w:sz w:val="24"/>
                <w:szCs w:val="24"/>
              </w:rPr>
              <w:t>130</w:t>
            </w:r>
          </w:p>
        </w:tc>
      </w:tr>
      <w:tr w:rsidR="00942861" w14:paraId="0EBBBD07" w14:textId="77777777" w:rsidTr="003F5A7C">
        <w:tc>
          <w:tcPr>
            <w:tcW w:w="1550" w:type="dxa"/>
            <w:shd w:val="clear" w:color="auto" w:fill="auto"/>
            <w:tcMar>
              <w:top w:w="100" w:type="dxa"/>
              <w:left w:w="100" w:type="dxa"/>
              <w:bottom w:w="100" w:type="dxa"/>
              <w:right w:w="100" w:type="dxa"/>
            </w:tcMar>
          </w:tcPr>
          <w:p w14:paraId="0E257BD0" w14:textId="77777777" w:rsidR="00942861" w:rsidRDefault="00942861" w:rsidP="003F5A7C">
            <w:pPr>
              <w:widowControl w:val="0"/>
              <w:pBdr>
                <w:top w:val="nil"/>
                <w:left w:val="nil"/>
                <w:bottom w:val="nil"/>
                <w:right w:val="nil"/>
                <w:between w:val="nil"/>
              </w:pBdr>
              <w:spacing w:line="240" w:lineRule="auto"/>
              <w:rPr>
                <w:sz w:val="24"/>
                <w:szCs w:val="24"/>
              </w:rPr>
            </w:pPr>
          </w:p>
        </w:tc>
        <w:tc>
          <w:tcPr>
            <w:tcW w:w="2126" w:type="dxa"/>
            <w:shd w:val="clear" w:color="auto" w:fill="auto"/>
            <w:tcMar>
              <w:top w:w="100" w:type="dxa"/>
              <w:left w:w="100" w:type="dxa"/>
              <w:bottom w:w="100" w:type="dxa"/>
              <w:right w:w="100" w:type="dxa"/>
            </w:tcMar>
          </w:tcPr>
          <w:p w14:paraId="4F0B9561" w14:textId="23B68B4C" w:rsidR="00942861" w:rsidRDefault="00AE25C3" w:rsidP="003F5A7C">
            <w:pPr>
              <w:widowControl w:val="0"/>
              <w:pBdr>
                <w:top w:val="nil"/>
                <w:left w:val="nil"/>
                <w:bottom w:val="nil"/>
                <w:right w:val="nil"/>
                <w:between w:val="nil"/>
              </w:pBdr>
              <w:spacing w:line="240" w:lineRule="auto"/>
              <w:rPr>
                <w:sz w:val="24"/>
                <w:szCs w:val="24"/>
              </w:rPr>
            </w:pPr>
            <w:r>
              <w:rPr>
                <w:sz w:val="24"/>
                <w:szCs w:val="24"/>
              </w:rPr>
              <w:t>85</w:t>
            </w:r>
            <w:r w:rsidR="002A4D8A">
              <w:rPr>
                <w:sz w:val="24"/>
                <w:szCs w:val="24"/>
              </w:rPr>
              <w:t xml:space="preserve"> </w:t>
            </w:r>
            <w:r w:rsidR="00942861">
              <w:rPr>
                <w:sz w:val="24"/>
                <w:szCs w:val="24"/>
              </w:rPr>
              <w:t>overnattinger</w:t>
            </w:r>
          </w:p>
        </w:tc>
        <w:tc>
          <w:tcPr>
            <w:tcW w:w="2268" w:type="dxa"/>
            <w:shd w:val="clear" w:color="auto" w:fill="auto"/>
            <w:tcMar>
              <w:top w:w="100" w:type="dxa"/>
              <w:left w:w="100" w:type="dxa"/>
              <w:bottom w:w="100" w:type="dxa"/>
              <w:right w:w="100" w:type="dxa"/>
            </w:tcMar>
          </w:tcPr>
          <w:p w14:paraId="0A6E9AA2" w14:textId="03FC8AE3" w:rsidR="00942861" w:rsidRDefault="00A846E8" w:rsidP="003F5A7C">
            <w:pPr>
              <w:widowControl w:val="0"/>
              <w:pBdr>
                <w:top w:val="nil"/>
                <w:left w:val="nil"/>
                <w:bottom w:val="nil"/>
                <w:right w:val="nil"/>
                <w:between w:val="nil"/>
              </w:pBdr>
              <w:spacing w:line="240" w:lineRule="auto"/>
              <w:rPr>
                <w:sz w:val="24"/>
                <w:szCs w:val="24"/>
              </w:rPr>
            </w:pPr>
            <w:r>
              <w:rPr>
                <w:sz w:val="24"/>
                <w:szCs w:val="24"/>
              </w:rPr>
              <w:t>2</w:t>
            </w:r>
            <w:r w:rsidR="002A4D8A">
              <w:rPr>
                <w:sz w:val="24"/>
                <w:szCs w:val="24"/>
              </w:rPr>
              <w:t>96</w:t>
            </w:r>
            <w:r w:rsidR="00942861">
              <w:rPr>
                <w:sz w:val="24"/>
                <w:szCs w:val="24"/>
              </w:rPr>
              <w:t xml:space="preserve"> overnattinger</w:t>
            </w:r>
          </w:p>
        </w:tc>
        <w:tc>
          <w:tcPr>
            <w:tcW w:w="2126" w:type="dxa"/>
            <w:shd w:val="clear" w:color="auto" w:fill="auto"/>
            <w:tcMar>
              <w:top w:w="100" w:type="dxa"/>
              <w:left w:w="100" w:type="dxa"/>
              <w:bottom w:w="100" w:type="dxa"/>
              <w:right w:w="100" w:type="dxa"/>
            </w:tcMar>
          </w:tcPr>
          <w:p w14:paraId="502EFE02" w14:textId="7BB54593" w:rsidR="00942861" w:rsidRDefault="00942861" w:rsidP="003F5A7C">
            <w:pPr>
              <w:widowControl w:val="0"/>
              <w:pBdr>
                <w:top w:val="nil"/>
                <w:left w:val="nil"/>
                <w:bottom w:val="nil"/>
                <w:right w:val="nil"/>
                <w:between w:val="nil"/>
              </w:pBdr>
              <w:spacing w:line="240" w:lineRule="auto"/>
              <w:rPr>
                <w:sz w:val="24"/>
                <w:szCs w:val="24"/>
              </w:rPr>
            </w:pPr>
            <w:r>
              <w:rPr>
                <w:sz w:val="24"/>
                <w:szCs w:val="24"/>
              </w:rPr>
              <w:t xml:space="preserve"> </w:t>
            </w:r>
            <w:r w:rsidR="002A4D8A">
              <w:rPr>
                <w:sz w:val="24"/>
                <w:szCs w:val="24"/>
              </w:rPr>
              <w:t xml:space="preserve"> 93 </w:t>
            </w:r>
            <w:r>
              <w:rPr>
                <w:sz w:val="24"/>
                <w:szCs w:val="24"/>
              </w:rPr>
              <w:t>overnattinger</w:t>
            </w:r>
          </w:p>
        </w:tc>
        <w:tc>
          <w:tcPr>
            <w:tcW w:w="3059" w:type="dxa"/>
          </w:tcPr>
          <w:p w14:paraId="35D385AB" w14:textId="34285FE1" w:rsidR="00942861" w:rsidRDefault="002A4D8A" w:rsidP="003F5A7C">
            <w:pPr>
              <w:widowControl w:val="0"/>
              <w:pBdr>
                <w:top w:val="nil"/>
                <w:left w:val="nil"/>
                <w:bottom w:val="nil"/>
                <w:right w:val="nil"/>
                <w:between w:val="nil"/>
              </w:pBdr>
              <w:spacing w:line="240" w:lineRule="auto"/>
              <w:rPr>
                <w:sz w:val="24"/>
                <w:szCs w:val="24"/>
              </w:rPr>
            </w:pPr>
            <w:r>
              <w:rPr>
                <w:sz w:val="24"/>
                <w:szCs w:val="24"/>
              </w:rPr>
              <w:t>4</w:t>
            </w:r>
            <w:r w:rsidR="00A846E8">
              <w:rPr>
                <w:sz w:val="24"/>
                <w:szCs w:val="24"/>
              </w:rPr>
              <w:t>8</w:t>
            </w:r>
            <w:r>
              <w:rPr>
                <w:sz w:val="24"/>
                <w:szCs w:val="24"/>
              </w:rPr>
              <w:t>4</w:t>
            </w:r>
          </w:p>
        </w:tc>
      </w:tr>
    </w:tbl>
    <w:p w14:paraId="534F6918" w14:textId="77777777" w:rsidR="00942861" w:rsidRDefault="00942861" w:rsidP="00942861">
      <w:pPr>
        <w:rPr>
          <w:sz w:val="24"/>
          <w:szCs w:val="24"/>
        </w:rPr>
      </w:pPr>
    </w:p>
    <w:p w14:paraId="287F965C" w14:textId="05EF0FFC" w:rsidR="00942861" w:rsidRDefault="00942861" w:rsidP="00942861">
      <w:pPr>
        <w:rPr>
          <w:sz w:val="24"/>
          <w:szCs w:val="24"/>
        </w:rPr>
      </w:pPr>
      <w:r>
        <w:rPr>
          <w:sz w:val="24"/>
          <w:szCs w:val="24"/>
        </w:rPr>
        <w:t>Overnattingsdøgn til sammen på de tre kystledhyttene i 202</w:t>
      </w:r>
      <w:r w:rsidR="00675CCE">
        <w:rPr>
          <w:sz w:val="24"/>
          <w:szCs w:val="24"/>
        </w:rPr>
        <w:t>4</w:t>
      </w:r>
      <w:r>
        <w:rPr>
          <w:sz w:val="24"/>
          <w:szCs w:val="24"/>
        </w:rPr>
        <w:t xml:space="preserve"> er </w:t>
      </w:r>
      <w:r w:rsidR="00A846E8">
        <w:rPr>
          <w:sz w:val="24"/>
          <w:szCs w:val="24"/>
        </w:rPr>
        <w:t>484</w:t>
      </w:r>
      <w:r>
        <w:rPr>
          <w:sz w:val="24"/>
          <w:szCs w:val="24"/>
        </w:rPr>
        <w:t xml:space="preserve">. </w:t>
      </w:r>
    </w:p>
    <w:p w14:paraId="2BF1E76F" w14:textId="28F473E9" w:rsidR="00A671C5" w:rsidRDefault="00A671C5" w:rsidP="00942861">
      <w:pPr>
        <w:rPr>
          <w:sz w:val="24"/>
          <w:szCs w:val="24"/>
        </w:rPr>
      </w:pPr>
      <w:r>
        <w:rPr>
          <w:sz w:val="24"/>
          <w:szCs w:val="24"/>
        </w:rPr>
        <w:t xml:space="preserve">I 5 uker i april og mai lånte Kystverket Assistenten alle ukedagene til overnatting for sine folk mens de vedlikeholdte/reparerte det nye fyret. Det er </w:t>
      </w:r>
      <w:proofErr w:type="spellStart"/>
      <w:r>
        <w:rPr>
          <w:sz w:val="24"/>
          <w:szCs w:val="24"/>
        </w:rPr>
        <w:t>ca</w:t>
      </w:r>
      <w:proofErr w:type="spellEnd"/>
      <w:r>
        <w:rPr>
          <w:sz w:val="24"/>
          <w:szCs w:val="24"/>
        </w:rPr>
        <w:t xml:space="preserve"> 32 dager uten leieinntekter, men</w:t>
      </w:r>
      <w:r w:rsidR="00F44DFC">
        <w:rPr>
          <w:sz w:val="24"/>
          <w:szCs w:val="24"/>
        </w:rPr>
        <w:t>s</w:t>
      </w:r>
      <w:r>
        <w:rPr>
          <w:sz w:val="24"/>
          <w:szCs w:val="24"/>
        </w:rPr>
        <w:t xml:space="preserve"> helgene </w:t>
      </w:r>
      <w:r w:rsidR="00F44DFC">
        <w:rPr>
          <w:sz w:val="24"/>
          <w:szCs w:val="24"/>
        </w:rPr>
        <w:t xml:space="preserve">i denne perioden </w:t>
      </w:r>
      <w:r>
        <w:rPr>
          <w:sz w:val="24"/>
          <w:szCs w:val="24"/>
        </w:rPr>
        <w:t>ble leid ut som vanlig.</w:t>
      </w:r>
      <w:r w:rsidR="00F44DFC">
        <w:rPr>
          <w:sz w:val="24"/>
          <w:szCs w:val="24"/>
        </w:rPr>
        <w:t xml:space="preserve"> I tillegg kommer </w:t>
      </w:r>
      <w:proofErr w:type="spellStart"/>
      <w:r w:rsidR="00F44DFC">
        <w:rPr>
          <w:sz w:val="24"/>
          <w:szCs w:val="24"/>
        </w:rPr>
        <w:t>ca</w:t>
      </w:r>
      <w:proofErr w:type="spellEnd"/>
      <w:r w:rsidR="00F44DFC">
        <w:rPr>
          <w:sz w:val="24"/>
          <w:szCs w:val="24"/>
        </w:rPr>
        <w:t xml:space="preserve"> 10 dager brukt til dugnad/tilsyn.</w:t>
      </w:r>
    </w:p>
    <w:p w14:paraId="481470F8" w14:textId="77777777" w:rsidR="00A671C5" w:rsidRDefault="00942861" w:rsidP="00942861">
      <w:pPr>
        <w:rPr>
          <w:sz w:val="24"/>
          <w:szCs w:val="24"/>
        </w:rPr>
      </w:pPr>
      <w:r>
        <w:rPr>
          <w:sz w:val="24"/>
          <w:szCs w:val="24"/>
        </w:rPr>
        <w:t>Deccahytta er fremdeles den mest populære, spesielt i lavsesong</w:t>
      </w:r>
      <w:r w:rsidR="00A671C5">
        <w:rPr>
          <w:sz w:val="24"/>
          <w:szCs w:val="24"/>
        </w:rPr>
        <w:t>.</w:t>
      </w:r>
    </w:p>
    <w:p w14:paraId="41B81CB1" w14:textId="0798C6C2" w:rsidR="00942861" w:rsidRDefault="00A671C5" w:rsidP="00942861">
      <w:pPr>
        <w:rPr>
          <w:sz w:val="24"/>
          <w:szCs w:val="24"/>
        </w:rPr>
      </w:pPr>
      <w:r>
        <w:rPr>
          <w:sz w:val="24"/>
          <w:szCs w:val="24"/>
        </w:rPr>
        <w:t>Verdt å merke seg er at fra 17/6 til 1/9 er</w:t>
      </w:r>
      <w:r w:rsidR="00942861">
        <w:rPr>
          <w:sz w:val="24"/>
          <w:szCs w:val="24"/>
        </w:rPr>
        <w:t xml:space="preserve"> </w:t>
      </w:r>
      <w:r w:rsidR="00F44DFC">
        <w:rPr>
          <w:sz w:val="24"/>
          <w:szCs w:val="24"/>
        </w:rPr>
        <w:t>både Maskinhuset og Deccahytta leid ut hver eneste dag.</w:t>
      </w:r>
    </w:p>
    <w:p w14:paraId="3F8D20F7" w14:textId="77777777" w:rsidR="00E21767" w:rsidRDefault="00E21767" w:rsidP="00942861">
      <w:pPr>
        <w:rPr>
          <w:sz w:val="24"/>
          <w:szCs w:val="24"/>
        </w:rPr>
      </w:pPr>
      <w:r>
        <w:rPr>
          <w:sz w:val="24"/>
          <w:szCs w:val="24"/>
        </w:rPr>
        <w:t xml:space="preserve">Samlet inntekt </w:t>
      </w:r>
      <w:r>
        <w:rPr>
          <w:sz w:val="24"/>
          <w:szCs w:val="24"/>
        </w:rPr>
        <w:t xml:space="preserve">er kr 359.555 netto ut fra tallene til </w:t>
      </w:r>
      <w:proofErr w:type="spellStart"/>
      <w:r>
        <w:rPr>
          <w:sz w:val="24"/>
          <w:szCs w:val="24"/>
        </w:rPr>
        <w:t>Booktech</w:t>
      </w:r>
      <w:proofErr w:type="spellEnd"/>
      <w:r>
        <w:rPr>
          <w:sz w:val="24"/>
          <w:szCs w:val="24"/>
        </w:rPr>
        <w:t>,</w:t>
      </w:r>
      <w:r>
        <w:rPr>
          <w:sz w:val="24"/>
          <w:szCs w:val="24"/>
        </w:rPr>
        <w:t xml:space="preserve"> </w:t>
      </w:r>
    </w:p>
    <w:p w14:paraId="392AE626" w14:textId="65406E1F" w:rsidR="00942861" w:rsidRDefault="00E21767" w:rsidP="00942861">
      <w:pPr>
        <w:rPr>
          <w:sz w:val="24"/>
          <w:szCs w:val="24"/>
        </w:rPr>
      </w:pPr>
      <w:r>
        <w:rPr>
          <w:sz w:val="24"/>
          <w:szCs w:val="24"/>
        </w:rPr>
        <w:t>(</w:t>
      </w:r>
      <w:proofErr w:type="spellStart"/>
      <w:r>
        <w:rPr>
          <w:sz w:val="24"/>
          <w:szCs w:val="24"/>
        </w:rPr>
        <w:t>dvs</w:t>
      </w:r>
      <w:proofErr w:type="spellEnd"/>
      <w:r>
        <w:rPr>
          <w:sz w:val="24"/>
          <w:szCs w:val="24"/>
        </w:rPr>
        <w:t xml:space="preserve"> kr</w:t>
      </w:r>
      <w:r>
        <w:rPr>
          <w:sz w:val="24"/>
          <w:szCs w:val="24"/>
        </w:rPr>
        <w:t xml:space="preserve"> </w:t>
      </w:r>
      <w:r>
        <w:rPr>
          <w:sz w:val="24"/>
          <w:szCs w:val="24"/>
        </w:rPr>
        <w:t>144.450 – Assistenten</w:t>
      </w:r>
      <w:r>
        <w:rPr>
          <w:sz w:val="24"/>
          <w:szCs w:val="24"/>
        </w:rPr>
        <w:t xml:space="preserve">, kr </w:t>
      </w:r>
      <w:r>
        <w:rPr>
          <w:sz w:val="24"/>
          <w:szCs w:val="24"/>
        </w:rPr>
        <w:t xml:space="preserve">130.250 – Deccahytta og </w:t>
      </w:r>
      <w:r>
        <w:rPr>
          <w:sz w:val="24"/>
          <w:szCs w:val="24"/>
        </w:rPr>
        <w:t xml:space="preserve">kr </w:t>
      </w:r>
      <w:r>
        <w:rPr>
          <w:sz w:val="24"/>
          <w:szCs w:val="24"/>
        </w:rPr>
        <w:t>85</w:t>
      </w:r>
      <w:r>
        <w:rPr>
          <w:sz w:val="24"/>
          <w:szCs w:val="24"/>
        </w:rPr>
        <w:t>.</w:t>
      </w:r>
      <w:r>
        <w:rPr>
          <w:sz w:val="24"/>
          <w:szCs w:val="24"/>
        </w:rPr>
        <w:t xml:space="preserve">250 </w:t>
      </w:r>
      <w:r>
        <w:rPr>
          <w:sz w:val="24"/>
          <w:szCs w:val="24"/>
        </w:rPr>
        <w:t>–</w:t>
      </w:r>
      <w:r>
        <w:rPr>
          <w:sz w:val="24"/>
          <w:szCs w:val="24"/>
        </w:rPr>
        <w:t xml:space="preserve"> </w:t>
      </w:r>
      <w:r>
        <w:rPr>
          <w:sz w:val="24"/>
          <w:szCs w:val="24"/>
        </w:rPr>
        <w:t>M</w:t>
      </w:r>
      <w:r>
        <w:rPr>
          <w:sz w:val="24"/>
          <w:szCs w:val="24"/>
        </w:rPr>
        <w:t>askinhuset</w:t>
      </w:r>
      <w:r>
        <w:rPr>
          <w:sz w:val="24"/>
          <w:szCs w:val="24"/>
        </w:rPr>
        <w:t xml:space="preserve">) Det er i realiteten et litt høyere tall </w:t>
      </w:r>
      <w:proofErr w:type="spellStart"/>
      <w:r>
        <w:rPr>
          <w:sz w:val="24"/>
          <w:szCs w:val="24"/>
        </w:rPr>
        <w:t>pga</w:t>
      </w:r>
      <w:proofErr w:type="spellEnd"/>
      <w:r>
        <w:rPr>
          <w:sz w:val="24"/>
          <w:szCs w:val="24"/>
        </w:rPr>
        <w:t xml:space="preserve"> at noen bestillinger betales rett</w:t>
      </w:r>
      <w:r w:rsidR="00942861">
        <w:rPr>
          <w:sz w:val="24"/>
          <w:szCs w:val="24"/>
        </w:rPr>
        <w:t xml:space="preserve"> </w:t>
      </w:r>
      <w:r>
        <w:rPr>
          <w:sz w:val="24"/>
          <w:szCs w:val="24"/>
        </w:rPr>
        <w:t>til Kragerø Kystlag.</w:t>
      </w:r>
    </w:p>
    <w:p w14:paraId="1910A002" w14:textId="2B052659" w:rsidR="00F07004" w:rsidRDefault="00F07004" w:rsidP="00942861">
      <w:pPr>
        <w:rPr>
          <w:sz w:val="24"/>
          <w:szCs w:val="24"/>
        </w:rPr>
      </w:pPr>
    </w:p>
    <w:p w14:paraId="3DCC1D8A" w14:textId="77777777" w:rsidR="00942861" w:rsidRDefault="00942861" w:rsidP="00942861">
      <w:pPr>
        <w:rPr>
          <w:sz w:val="24"/>
          <w:szCs w:val="24"/>
        </w:rPr>
      </w:pPr>
      <w:r>
        <w:rPr>
          <w:sz w:val="24"/>
          <w:szCs w:val="24"/>
        </w:rPr>
        <w:t>Generelt:</w:t>
      </w:r>
    </w:p>
    <w:p w14:paraId="4B6C02BD" w14:textId="306F1DE8" w:rsidR="00942861" w:rsidRDefault="00942861" w:rsidP="00942861">
      <w:pPr>
        <w:rPr>
          <w:sz w:val="24"/>
          <w:szCs w:val="24"/>
        </w:rPr>
      </w:pPr>
      <w:r>
        <w:rPr>
          <w:sz w:val="24"/>
          <w:szCs w:val="24"/>
        </w:rPr>
        <w:t>Det viser seg at det er nødvendig med jevnlig tilsyn på hyttene. Det kan være behov for reparasjoner, vanlig vedlikehold, erstatning av og etterfyll av vanlig varer og inventar som skal være tilgjengelig på hyttene osv. Medlemmer av hyttekomiteen har hatt mange turer til Jomfruland for å sjekke hyttene, og det har vist seg å være nødvendig, f.eks</w:t>
      </w:r>
      <w:r w:rsidR="00F07004">
        <w:rPr>
          <w:sz w:val="24"/>
          <w:szCs w:val="24"/>
        </w:rPr>
        <w:t>.</w:t>
      </w:r>
      <w:r>
        <w:rPr>
          <w:sz w:val="24"/>
          <w:szCs w:val="24"/>
        </w:rPr>
        <w:t xml:space="preserve"> når va</w:t>
      </w:r>
      <w:r w:rsidR="00F07004">
        <w:rPr>
          <w:sz w:val="24"/>
          <w:szCs w:val="24"/>
        </w:rPr>
        <w:t>rme</w:t>
      </w:r>
      <w:r>
        <w:rPr>
          <w:sz w:val="24"/>
          <w:szCs w:val="24"/>
        </w:rPr>
        <w:t xml:space="preserve">pumpa på </w:t>
      </w:r>
      <w:r w:rsidR="00F07004">
        <w:rPr>
          <w:sz w:val="24"/>
          <w:szCs w:val="24"/>
        </w:rPr>
        <w:t>Assistenten må repareres</w:t>
      </w:r>
      <w:r>
        <w:rPr>
          <w:sz w:val="24"/>
          <w:szCs w:val="24"/>
        </w:rPr>
        <w:t xml:space="preserve">, </w:t>
      </w:r>
      <w:r w:rsidR="00F07004">
        <w:rPr>
          <w:sz w:val="24"/>
          <w:szCs w:val="24"/>
        </w:rPr>
        <w:t xml:space="preserve">når det ikke er vann i kranene på Assistenten, </w:t>
      </w:r>
      <w:r>
        <w:rPr>
          <w:sz w:val="24"/>
          <w:szCs w:val="24"/>
        </w:rPr>
        <w:t xml:space="preserve">når utgangsdør </w:t>
      </w:r>
      <w:r w:rsidR="00F07004">
        <w:rPr>
          <w:sz w:val="24"/>
          <w:szCs w:val="24"/>
        </w:rPr>
        <w:t xml:space="preserve">på Assistenten </w:t>
      </w:r>
      <w:r>
        <w:rPr>
          <w:sz w:val="24"/>
          <w:szCs w:val="24"/>
        </w:rPr>
        <w:t>ikke lot seg låse</w:t>
      </w:r>
      <w:r w:rsidR="00F07004">
        <w:rPr>
          <w:sz w:val="24"/>
          <w:szCs w:val="24"/>
        </w:rPr>
        <w:t xml:space="preserve"> og nye nøkkelbokser måtte settes opp.</w:t>
      </w:r>
      <w:r>
        <w:rPr>
          <w:sz w:val="24"/>
          <w:szCs w:val="24"/>
        </w:rPr>
        <w:t xml:space="preserve"> Hyttekomitéen jobber godt sammen og finner mange gode løsninger. Gjestene på hyttene gir mange gode tilbakemeldinger og vi ser at det</w:t>
      </w:r>
      <w:r w:rsidR="00F07004">
        <w:rPr>
          <w:sz w:val="24"/>
          <w:szCs w:val="24"/>
        </w:rPr>
        <w:t xml:space="preserve"> </w:t>
      </w:r>
      <w:r>
        <w:rPr>
          <w:sz w:val="24"/>
          <w:szCs w:val="24"/>
        </w:rPr>
        <w:t xml:space="preserve">systemet vårt for utleie er godt tilrettelagt for leietakerne. </w:t>
      </w:r>
    </w:p>
    <w:p w14:paraId="09B1EE5F" w14:textId="77777777" w:rsidR="00942861" w:rsidRDefault="00942861" w:rsidP="00942861">
      <w:pPr>
        <w:rPr>
          <w:sz w:val="24"/>
          <w:szCs w:val="24"/>
        </w:rPr>
      </w:pPr>
    </w:p>
    <w:p w14:paraId="0A126099" w14:textId="77777777" w:rsidR="00942861" w:rsidRDefault="00942861" w:rsidP="00942861">
      <w:pPr>
        <w:rPr>
          <w:sz w:val="24"/>
          <w:szCs w:val="24"/>
        </w:rPr>
      </w:pPr>
      <w:r>
        <w:rPr>
          <w:sz w:val="24"/>
          <w:szCs w:val="24"/>
        </w:rPr>
        <w:t>Info og kontakt med medlemmer/leietakere:</w:t>
      </w:r>
    </w:p>
    <w:p w14:paraId="658DBF04" w14:textId="6D700CBC" w:rsidR="00876633" w:rsidRDefault="00F07004">
      <w:r>
        <w:rPr>
          <w:sz w:val="24"/>
          <w:szCs w:val="24"/>
        </w:rPr>
        <w:t xml:space="preserve">På </w:t>
      </w:r>
      <w:r w:rsidR="00942861">
        <w:rPr>
          <w:sz w:val="24"/>
          <w:szCs w:val="24"/>
        </w:rPr>
        <w:t xml:space="preserve">Kragerø kystlag </w:t>
      </w:r>
      <w:r>
        <w:rPr>
          <w:sz w:val="24"/>
          <w:szCs w:val="24"/>
        </w:rPr>
        <w:t xml:space="preserve">sin hjemmeside skal det nå være </w:t>
      </w:r>
      <w:r w:rsidR="00942861">
        <w:rPr>
          <w:sz w:val="24"/>
          <w:szCs w:val="24"/>
        </w:rPr>
        <w:t>enkelt å finne fram til info om kystledhyttene på Jomfruland,</w:t>
      </w:r>
      <w:r>
        <w:rPr>
          <w:sz w:val="24"/>
          <w:szCs w:val="24"/>
        </w:rPr>
        <w:t xml:space="preserve"> sjekke på </w:t>
      </w:r>
      <w:proofErr w:type="spellStart"/>
      <w:r>
        <w:rPr>
          <w:sz w:val="24"/>
          <w:szCs w:val="24"/>
        </w:rPr>
        <w:t>bookingkalenderen</w:t>
      </w:r>
      <w:proofErr w:type="spellEnd"/>
      <w:r>
        <w:rPr>
          <w:sz w:val="24"/>
          <w:szCs w:val="24"/>
        </w:rPr>
        <w:t xml:space="preserve"> når det er ledig</w:t>
      </w:r>
      <w:r w:rsidR="00942861">
        <w:rPr>
          <w:sz w:val="24"/>
          <w:szCs w:val="24"/>
        </w:rPr>
        <w:t xml:space="preserve"> og </w:t>
      </w:r>
      <w:r>
        <w:rPr>
          <w:sz w:val="24"/>
          <w:szCs w:val="24"/>
        </w:rPr>
        <w:t>å finne hvor man skal booke</w:t>
      </w:r>
      <w:r w:rsidR="00942861">
        <w:rPr>
          <w:sz w:val="24"/>
          <w:szCs w:val="24"/>
        </w:rPr>
        <w:t>. Vi har også vår egen facebook-konto - Kystledhyttene på Jomfruland. Der kan vi informere fortløpende, og kundene kan kontakte oss. Nå foregår også vår kommunikasjon med kundene på mail via nettbookingen. I tillegg brukes vår “hyttetelefon” en del</w:t>
      </w:r>
      <w:r w:rsidR="00DB4098">
        <w:rPr>
          <w:sz w:val="24"/>
          <w:szCs w:val="24"/>
        </w:rPr>
        <w:t>.</w:t>
      </w:r>
    </w:p>
    <w:sectPr w:rsidR="00876633" w:rsidSect="0094286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38A"/>
    <w:rsid w:val="0011582D"/>
    <w:rsid w:val="002A4D8A"/>
    <w:rsid w:val="00675CCE"/>
    <w:rsid w:val="00795A5F"/>
    <w:rsid w:val="007964F3"/>
    <w:rsid w:val="007F6510"/>
    <w:rsid w:val="00856772"/>
    <w:rsid w:val="008571A4"/>
    <w:rsid w:val="00876633"/>
    <w:rsid w:val="00942861"/>
    <w:rsid w:val="009640CE"/>
    <w:rsid w:val="009C4B3B"/>
    <w:rsid w:val="009E1938"/>
    <w:rsid w:val="00A671C5"/>
    <w:rsid w:val="00A846E8"/>
    <w:rsid w:val="00AE25C3"/>
    <w:rsid w:val="00BA778F"/>
    <w:rsid w:val="00DA0C97"/>
    <w:rsid w:val="00DB4098"/>
    <w:rsid w:val="00E21767"/>
    <w:rsid w:val="00E5538A"/>
    <w:rsid w:val="00F07004"/>
    <w:rsid w:val="00F44DFC"/>
    <w:rsid w:val="00F46A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C4DA"/>
  <w15:chartTrackingRefBased/>
  <w15:docId w15:val="{813FDC91-F34D-4A22-AEC3-6892F98F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861"/>
    <w:pPr>
      <w:spacing w:after="0" w:line="276" w:lineRule="auto"/>
    </w:pPr>
    <w:rPr>
      <w:rFonts w:ascii="Arial" w:eastAsia="Arial" w:hAnsi="Arial" w:cs="Arial"/>
      <w:kern w:val="0"/>
      <w:lang w:val="no" w:eastAsia="nb-NO"/>
      <w14:ligatures w14:val="none"/>
    </w:rPr>
  </w:style>
  <w:style w:type="paragraph" w:styleId="Overskrift1">
    <w:name w:val="heading 1"/>
    <w:basedOn w:val="Normal"/>
    <w:next w:val="Normal"/>
    <w:link w:val="Overskrift1Tegn"/>
    <w:uiPriority w:val="9"/>
    <w:qFormat/>
    <w:rsid w:val="00E5538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nb-NO" w:eastAsia="en-US"/>
      <w14:ligatures w14:val="standardContextual"/>
    </w:rPr>
  </w:style>
  <w:style w:type="paragraph" w:styleId="Overskrift2">
    <w:name w:val="heading 2"/>
    <w:basedOn w:val="Normal"/>
    <w:next w:val="Normal"/>
    <w:link w:val="Overskrift2Tegn"/>
    <w:uiPriority w:val="9"/>
    <w:semiHidden/>
    <w:unhideWhenUsed/>
    <w:qFormat/>
    <w:rsid w:val="00E5538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nb-NO" w:eastAsia="en-US"/>
      <w14:ligatures w14:val="standardContextual"/>
    </w:rPr>
  </w:style>
  <w:style w:type="paragraph" w:styleId="Overskrift3">
    <w:name w:val="heading 3"/>
    <w:basedOn w:val="Normal"/>
    <w:next w:val="Normal"/>
    <w:link w:val="Overskrift3Tegn"/>
    <w:uiPriority w:val="9"/>
    <w:semiHidden/>
    <w:unhideWhenUsed/>
    <w:qFormat/>
    <w:rsid w:val="00E5538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nb-NO" w:eastAsia="en-US"/>
      <w14:ligatures w14:val="standardContextual"/>
    </w:rPr>
  </w:style>
  <w:style w:type="paragraph" w:styleId="Overskrift4">
    <w:name w:val="heading 4"/>
    <w:basedOn w:val="Normal"/>
    <w:next w:val="Normal"/>
    <w:link w:val="Overskrift4Tegn"/>
    <w:uiPriority w:val="9"/>
    <w:semiHidden/>
    <w:unhideWhenUsed/>
    <w:qFormat/>
    <w:rsid w:val="00E5538A"/>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nb-NO" w:eastAsia="en-US"/>
      <w14:ligatures w14:val="standardContextual"/>
    </w:rPr>
  </w:style>
  <w:style w:type="paragraph" w:styleId="Overskrift5">
    <w:name w:val="heading 5"/>
    <w:basedOn w:val="Normal"/>
    <w:next w:val="Normal"/>
    <w:link w:val="Overskrift5Tegn"/>
    <w:uiPriority w:val="9"/>
    <w:semiHidden/>
    <w:unhideWhenUsed/>
    <w:qFormat/>
    <w:rsid w:val="00E5538A"/>
    <w:pPr>
      <w:keepNext/>
      <w:keepLines/>
      <w:spacing w:before="80" w:after="40" w:line="259" w:lineRule="auto"/>
      <w:outlineLvl w:val="4"/>
    </w:pPr>
    <w:rPr>
      <w:rFonts w:asciiTheme="minorHAnsi" w:eastAsiaTheme="majorEastAsia" w:hAnsiTheme="minorHAnsi" w:cstheme="majorBidi"/>
      <w:color w:val="0F4761" w:themeColor="accent1" w:themeShade="BF"/>
      <w:kern w:val="2"/>
      <w:lang w:val="nb-NO" w:eastAsia="en-US"/>
      <w14:ligatures w14:val="standardContextual"/>
    </w:rPr>
  </w:style>
  <w:style w:type="paragraph" w:styleId="Overskrift6">
    <w:name w:val="heading 6"/>
    <w:basedOn w:val="Normal"/>
    <w:next w:val="Normal"/>
    <w:link w:val="Overskrift6Tegn"/>
    <w:uiPriority w:val="9"/>
    <w:semiHidden/>
    <w:unhideWhenUsed/>
    <w:qFormat/>
    <w:rsid w:val="00E5538A"/>
    <w:pPr>
      <w:keepNext/>
      <w:keepLines/>
      <w:spacing w:before="40" w:line="259" w:lineRule="auto"/>
      <w:outlineLvl w:val="5"/>
    </w:pPr>
    <w:rPr>
      <w:rFonts w:asciiTheme="minorHAnsi" w:eastAsiaTheme="majorEastAsia" w:hAnsiTheme="minorHAnsi" w:cstheme="majorBidi"/>
      <w:i/>
      <w:iCs/>
      <w:color w:val="595959" w:themeColor="text1" w:themeTint="A6"/>
      <w:kern w:val="2"/>
      <w:lang w:val="nb-NO" w:eastAsia="en-US"/>
      <w14:ligatures w14:val="standardContextual"/>
    </w:rPr>
  </w:style>
  <w:style w:type="paragraph" w:styleId="Overskrift7">
    <w:name w:val="heading 7"/>
    <w:basedOn w:val="Normal"/>
    <w:next w:val="Normal"/>
    <w:link w:val="Overskrift7Tegn"/>
    <w:uiPriority w:val="9"/>
    <w:semiHidden/>
    <w:unhideWhenUsed/>
    <w:qFormat/>
    <w:rsid w:val="00E5538A"/>
    <w:pPr>
      <w:keepNext/>
      <w:keepLines/>
      <w:spacing w:before="40" w:line="259" w:lineRule="auto"/>
      <w:outlineLvl w:val="6"/>
    </w:pPr>
    <w:rPr>
      <w:rFonts w:asciiTheme="minorHAnsi" w:eastAsiaTheme="majorEastAsia" w:hAnsiTheme="minorHAnsi" w:cstheme="majorBidi"/>
      <w:color w:val="595959" w:themeColor="text1" w:themeTint="A6"/>
      <w:kern w:val="2"/>
      <w:lang w:val="nb-NO" w:eastAsia="en-US"/>
      <w14:ligatures w14:val="standardContextual"/>
    </w:rPr>
  </w:style>
  <w:style w:type="paragraph" w:styleId="Overskrift8">
    <w:name w:val="heading 8"/>
    <w:basedOn w:val="Normal"/>
    <w:next w:val="Normal"/>
    <w:link w:val="Overskrift8Tegn"/>
    <w:uiPriority w:val="9"/>
    <w:semiHidden/>
    <w:unhideWhenUsed/>
    <w:qFormat/>
    <w:rsid w:val="00E5538A"/>
    <w:pPr>
      <w:keepNext/>
      <w:keepLines/>
      <w:spacing w:line="259" w:lineRule="auto"/>
      <w:outlineLvl w:val="7"/>
    </w:pPr>
    <w:rPr>
      <w:rFonts w:asciiTheme="minorHAnsi" w:eastAsiaTheme="majorEastAsia" w:hAnsiTheme="minorHAnsi" w:cstheme="majorBidi"/>
      <w:i/>
      <w:iCs/>
      <w:color w:val="272727" w:themeColor="text1" w:themeTint="D8"/>
      <w:kern w:val="2"/>
      <w:lang w:val="nb-NO" w:eastAsia="en-US"/>
      <w14:ligatures w14:val="standardContextual"/>
    </w:rPr>
  </w:style>
  <w:style w:type="paragraph" w:styleId="Overskrift9">
    <w:name w:val="heading 9"/>
    <w:basedOn w:val="Normal"/>
    <w:next w:val="Normal"/>
    <w:link w:val="Overskrift9Tegn"/>
    <w:uiPriority w:val="9"/>
    <w:semiHidden/>
    <w:unhideWhenUsed/>
    <w:qFormat/>
    <w:rsid w:val="00E5538A"/>
    <w:pPr>
      <w:keepNext/>
      <w:keepLines/>
      <w:spacing w:line="259" w:lineRule="auto"/>
      <w:outlineLvl w:val="8"/>
    </w:pPr>
    <w:rPr>
      <w:rFonts w:asciiTheme="minorHAnsi" w:eastAsiaTheme="majorEastAsia" w:hAnsiTheme="minorHAnsi" w:cstheme="majorBidi"/>
      <w:color w:val="272727" w:themeColor="text1" w:themeTint="D8"/>
      <w:kern w:val="2"/>
      <w:lang w:val="nb-NO" w:eastAsia="en-US"/>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5538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E5538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E5538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E5538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E5538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E5538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E5538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E5538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E5538A"/>
    <w:rPr>
      <w:rFonts w:eastAsiaTheme="majorEastAsia" w:cstheme="majorBidi"/>
      <w:color w:val="272727" w:themeColor="text1" w:themeTint="D8"/>
    </w:rPr>
  </w:style>
  <w:style w:type="paragraph" w:styleId="Tittel">
    <w:name w:val="Title"/>
    <w:basedOn w:val="Normal"/>
    <w:next w:val="Normal"/>
    <w:link w:val="TittelTegn"/>
    <w:uiPriority w:val="10"/>
    <w:qFormat/>
    <w:rsid w:val="00E5538A"/>
    <w:pPr>
      <w:spacing w:after="80" w:line="240" w:lineRule="auto"/>
      <w:contextualSpacing/>
    </w:pPr>
    <w:rPr>
      <w:rFonts w:asciiTheme="majorHAnsi" w:eastAsiaTheme="majorEastAsia" w:hAnsiTheme="majorHAnsi" w:cstheme="majorBidi"/>
      <w:spacing w:val="-10"/>
      <w:kern w:val="28"/>
      <w:sz w:val="56"/>
      <w:szCs w:val="56"/>
      <w:lang w:val="nb-NO" w:eastAsia="en-US"/>
      <w14:ligatures w14:val="standardContextual"/>
    </w:rPr>
  </w:style>
  <w:style w:type="character" w:customStyle="1" w:styleId="TittelTegn">
    <w:name w:val="Tittel Tegn"/>
    <w:basedOn w:val="Standardskriftforavsnitt"/>
    <w:link w:val="Tittel"/>
    <w:uiPriority w:val="10"/>
    <w:rsid w:val="00E5538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E5538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b-NO" w:eastAsia="en-US"/>
      <w14:ligatures w14:val="standardContextual"/>
    </w:rPr>
  </w:style>
  <w:style w:type="character" w:customStyle="1" w:styleId="UndertittelTegn">
    <w:name w:val="Undertittel Tegn"/>
    <w:basedOn w:val="Standardskriftforavsnitt"/>
    <w:link w:val="Undertittel"/>
    <w:uiPriority w:val="11"/>
    <w:rsid w:val="00E5538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E5538A"/>
    <w:pPr>
      <w:spacing w:before="160" w:after="160" w:line="259" w:lineRule="auto"/>
      <w:jc w:val="center"/>
    </w:pPr>
    <w:rPr>
      <w:rFonts w:asciiTheme="minorHAnsi" w:eastAsiaTheme="minorHAnsi" w:hAnsiTheme="minorHAnsi" w:cstheme="minorBidi"/>
      <w:i/>
      <w:iCs/>
      <w:color w:val="404040" w:themeColor="text1" w:themeTint="BF"/>
      <w:kern w:val="2"/>
      <w:lang w:val="nb-NO" w:eastAsia="en-US"/>
      <w14:ligatures w14:val="standardContextual"/>
    </w:rPr>
  </w:style>
  <w:style w:type="character" w:customStyle="1" w:styleId="SitatTegn">
    <w:name w:val="Sitat Tegn"/>
    <w:basedOn w:val="Standardskriftforavsnitt"/>
    <w:link w:val="Sitat"/>
    <w:uiPriority w:val="29"/>
    <w:rsid w:val="00E5538A"/>
    <w:rPr>
      <w:i/>
      <w:iCs/>
      <w:color w:val="404040" w:themeColor="text1" w:themeTint="BF"/>
    </w:rPr>
  </w:style>
  <w:style w:type="paragraph" w:styleId="Listeavsnitt">
    <w:name w:val="List Paragraph"/>
    <w:basedOn w:val="Normal"/>
    <w:uiPriority w:val="34"/>
    <w:qFormat/>
    <w:rsid w:val="00E5538A"/>
    <w:pPr>
      <w:spacing w:after="160" w:line="259" w:lineRule="auto"/>
      <w:ind w:left="720"/>
      <w:contextualSpacing/>
    </w:pPr>
    <w:rPr>
      <w:rFonts w:asciiTheme="minorHAnsi" w:eastAsiaTheme="minorHAnsi" w:hAnsiTheme="minorHAnsi" w:cstheme="minorBidi"/>
      <w:kern w:val="2"/>
      <w:lang w:val="nb-NO" w:eastAsia="en-US"/>
      <w14:ligatures w14:val="standardContextual"/>
    </w:rPr>
  </w:style>
  <w:style w:type="character" w:styleId="Sterkutheving">
    <w:name w:val="Intense Emphasis"/>
    <w:basedOn w:val="Standardskriftforavsnitt"/>
    <w:uiPriority w:val="21"/>
    <w:qFormat/>
    <w:rsid w:val="00E5538A"/>
    <w:rPr>
      <w:i/>
      <w:iCs/>
      <w:color w:val="0F4761" w:themeColor="accent1" w:themeShade="BF"/>
    </w:rPr>
  </w:style>
  <w:style w:type="paragraph" w:styleId="Sterktsitat">
    <w:name w:val="Intense Quote"/>
    <w:basedOn w:val="Normal"/>
    <w:next w:val="Normal"/>
    <w:link w:val="SterktsitatTegn"/>
    <w:uiPriority w:val="30"/>
    <w:qFormat/>
    <w:rsid w:val="00E5538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nb-NO" w:eastAsia="en-US"/>
      <w14:ligatures w14:val="standardContextual"/>
    </w:rPr>
  </w:style>
  <w:style w:type="character" w:customStyle="1" w:styleId="SterktsitatTegn">
    <w:name w:val="Sterkt sitat Tegn"/>
    <w:basedOn w:val="Standardskriftforavsnitt"/>
    <w:link w:val="Sterktsitat"/>
    <w:uiPriority w:val="30"/>
    <w:rsid w:val="00E5538A"/>
    <w:rPr>
      <w:i/>
      <w:iCs/>
      <w:color w:val="0F4761" w:themeColor="accent1" w:themeShade="BF"/>
    </w:rPr>
  </w:style>
  <w:style w:type="character" w:styleId="Sterkreferanse">
    <w:name w:val="Intense Reference"/>
    <w:basedOn w:val="Standardskriftforavsnitt"/>
    <w:uiPriority w:val="32"/>
    <w:qFormat/>
    <w:rsid w:val="00E553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753</Words>
  <Characters>3994</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Auråen</dc:creator>
  <cp:keywords/>
  <dc:description/>
  <cp:lastModifiedBy>Mona Auråen</cp:lastModifiedBy>
  <cp:revision>7</cp:revision>
  <dcterms:created xsi:type="dcterms:W3CDTF">2025-02-23T14:30:00Z</dcterms:created>
  <dcterms:modified xsi:type="dcterms:W3CDTF">2025-02-26T12:52:00Z</dcterms:modified>
</cp:coreProperties>
</file>